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EE5B" w14:textId="77777777" w:rsidR="0076672F" w:rsidRDefault="0076672F">
      <w:pPr>
        <w:pStyle w:val="Corpotesto"/>
        <w:ind w:left="6096"/>
      </w:pPr>
      <w:r>
        <w:t>Spett. le</w:t>
      </w:r>
    </w:p>
    <w:p w14:paraId="2310C81E" w14:textId="77777777" w:rsidR="00F250BC" w:rsidRDefault="0076672F">
      <w:pPr>
        <w:pStyle w:val="Corpotesto"/>
        <w:ind w:left="6096"/>
      </w:pPr>
      <w:r>
        <w:t>COMUNE</w:t>
      </w:r>
      <w:r>
        <w:rPr>
          <w:spacing w:val="-8"/>
        </w:rPr>
        <w:t xml:space="preserve"> </w:t>
      </w:r>
      <w:r>
        <w:t>DI</w:t>
      </w:r>
      <w:r>
        <w:rPr>
          <w:spacing w:val="-6"/>
        </w:rPr>
        <w:t xml:space="preserve"> </w:t>
      </w:r>
      <w:r w:rsidR="0058527C">
        <w:rPr>
          <w:spacing w:val="-4"/>
        </w:rPr>
        <w:t>MARMIROLO</w:t>
      </w:r>
    </w:p>
    <w:p w14:paraId="55D9DD12" w14:textId="77777777" w:rsidR="00F250BC" w:rsidRDefault="0076672F">
      <w:pPr>
        <w:tabs>
          <w:tab w:val="left" w:pos="6096"/>
        </w:tabs>
        <w:spacing w:before="180"/>
        <w:ind w:left="4962"/>
        <w:rPr>
          <w:i/>
        </w:rPr>
      </w:pPr>
      <w:r>
        <w:rPr>
          <w:i/>
          <w:spacing w:val="-5"/>
        </w:rPr>
        <w:t>PEC</w:t>
      </w:r>
      <w:r>
        <w:rPr>
          <w:i/>
        </w:rPr>
        <w:tab/>
      </w:r>
      <w:hyperlink r:id="rId7" w:history="1">
        <w:r w:rsidR="0058527C" w:rsidRPr="0058527C">
          <w:rPr>
            <w:rStyle w:val="Collegamentoipertestuale"/>
          </w:rPr>
          <w:t>protocollo@comunemarmirolo.legalmail.it</w:t>
        </w:r>
      </w:hyperlink>
    </w:p>
    <w:p w14:paraId="2202E1E5" w14:textId="77777777" w:rsidR="0058527C" w:rsidRDefault="0058527C" w:rsidP="0058527C">
      <w:pPr>
        <w:adjustRightInd w:val="0"/>
        <w:jc w:val="both"/>
      </w:pPr>
    </w:p>
    <w:p w14:paraId="63A0C650" w14:textId="77777777" w:rsidR="0058527C" w:rsidRPr="0098141E" w:rsidRDefault="0076672F" w:rsidP="0058527C">
      <w:pPr>
        <w:adjustRightInd w:val="0"/>
        <w:jc w:val="both"/>
        <w:rPr>
          <w:rFonts w:ascii="Arial" w:hAnsi="Arial" w:cs="Arial"/>
          <w:sz w:val="24"/>
          <w:szCs w:val="24"/>
        </w:rPr>
      </w:pPr>
      <w:r>
        <w:t>OGGETTO</w:t>
      </w:r>
      <w:r>
        <w:rPr>
          <w:i/>
        </w:rPr>
        <w:t xml:space="preserve">: </w:t>
      </w:r>
      <w:r>
        <w:t xml:space="preserve">MANIFESTAZIONE DI INTERESSE </w:t>
      </w:r>
      <w:r w:rsidR="0058527C" w:rsidRPr="0058527C">
        <w:t>ALLA PRESENTAZIONE DI PROPOSTE DI PPP EX ART. 193 D.LGS. N. 36/2023 PER L'AFFIDAMENTO IN CONCESSIONE DELLA GESTIONE DELLA STRUTTURA E DEI SERVIZI DI RESIDENZA SANITARIA ASSISTENZIALE (R.S.A.) E DEL CENTRO DIURNO INTEGRATO (C.D.I.) "RSA EMANUELE E GIUSEPPINA CORDIOLI" NEL COMUNE DI MARMIROLO (MN), NONCHÉ DELL’ATTIVITA’ DI PROGETTAZIONE E DI EFFETTUAZIONE DEI LAVORI DI MIGLIORAMENTO ENERGETICO E SISMICO E DI ALTRI INTERVENTI DI MANUTENZIONE STRAORDINARIA DELL’IMMOBILE DI PROPRIETA’ COMUNALE</w:t>
      </w:r>
    </w:p>
    <w:p w14:paraId="29E4C6C7" w14:textId="4B2846FC" w:rsidR="00F250BC" w:rsidRDefault="0076672F" w:rsidP="0058527C">
      <w:pPr>
        <w:pStyle w:val="Titolo1"/>
        <w:spacing w:before="182"/>
        <w:ind w:right="140"/>
        <w:jc w:val="both"/>
        <w:rPr>
          <w:b w:val="0"/>
        </w:rPr>
      </w:pPr>
      <w:r>
        <w:rPr>
          <w:spacing w:val="-2"/>
        </w:rPr>
        <w:t>SCADENZA</w:t>
      </w:r>
      <w:r>
        <w:rPr>
          <w:spacing w:val="-3"/>
        </w:rPr>
        <w:t xml:space="preserve"> </w:t>
      </w:r>
      <w:r>
        <w:rPr>
          <w:spacing w:val="-2"/>
        </w:rPr>
        <w:t>PRESENTAZIONE</w:t>
      </w:r>
      <w:r>
        <w:rPr>
          <w:spacing w:val="-3"/>
        </w:rPr>
        <w:t xml:space="preserve"> </w:t>
      </w:r>
      <w:r>
        <w:rPr>
          <w:spacing w:val="-2"/>
        </w:rPr>
        <w:t>ISTANZE</w:t>
      </w:r>
      <w:r>
        <w:rPr>
          <w:spacing w:val="-3"/>
        </w:rPr>
        <w:t xml:space="preserve"> </w:t>
      </w:r>
      <w:r>
        <w:rPr>
          <w:spacing w:val="-2"/>
        </w:rPr>
        <w:t>ORE</w:t>
      </w:r>
      <w:r>
        <w:rPr>
          <w:spacing w:val="-3"/>
        </w:rPr>
        <w:t xml:space="preserve"> </w:t>
      </w:r>
      <w:r w:rsidR="00924CF6">
        <w:rPr>
          <w:spacing w:val="-2"/>
        </w:rPr>
        <w:t>18.00</w:t>
      </w:r>
      <w:r>
        <w:rPr>
          <w:spacing w:val="-3"/>
        </w:rPr>
        <w:t xml:space="preserve"> </w:t>
      </w:r>
      <w:r>
        <w:rPr>
          <w:spacing w:val="-2"/>
        </w:rPr>
        <w:t>DEL</w:t>
      </w:r>
      <w:r>
        <w:rPr>
          <w:spacing w:val="-3"/>
        </w:rPr>
        <w:t xml:space="preserve"> </w:t>
      </w:r>
      <w:r w:rsidR="00924CF6">
        <w:rPr>
          <w:spacing w:val="-2"/>
        </w:rPr>
        <w:t>30</w:t>
      </w:r>
      <w:r>
        <w:rPr>
          <w:spacing w:val="-2"/>
        </w:rPr>
        <w:t>/</w:t>
      </w:r>
      <w:r w:rsidR="00924CF6">
        <w:rPr>
          <w:spacing w:val="-2"/>
        </w:rPr>
        <w:t>10</w:t>
      </w:r>
      <w:r>
        <w:rPr>
          <w:spacing w:val="-2"/>
        </w:rPr>
        <w:t>/202</w:t>
      </w:r>
      <w:r w:rsidR="00924CF6">
        <w:rPr>
          <w:spacing w:val="-2"/>
        </w:rPr>
        <w:t>6</w:t>
      </w:r>
    </w:p>
    <w:p w14:paraId="48AA805B" w14:textId="77777777" w:rsidR="00F250BC" w:rsidRDefault="0076672F" w:rsidP="0076672F">
      <w:pPr>
        <w:pStyle w:val="Corpotesto"/>
        <w:tabs>
          <w:tab w:val="left" w:pos="8577"/>
        </w:tabs>
        <w:spacing w:before="120"/>
        <w:ind w:left="141"/>
        <w:jc w:val="both"/>
      </w:pPr>
      <w:r>
        <w:rPr>
          <w:spacing w:val="-2"/>
        </w:rPr>
        <w:t>Il/la</w:t>
      </w:r>
      <w:r>
        <w:t xml:space="preserve"> </w:t>
      </w:r>
      <w:r>
        <w:rPr>
          <w:spacing w:val="-2"/>
        </w:rPr>
        <w:t>sottoscritto/a _________________________________________________________________________</w:t>
      </w:r>
    </w:p>
    <w:p w14:paraId="500B0883" w14:textId="77777777" w:rsidR="00F250BC" w:rsidRDefault="0076672F">
      <w:pPr>
        <w:pStyle w:val="Corpotesto"/>
        <w:tabs>
          <w:tab w:val="left" w:pos="1399"/>
          <w:tab w:val="left" w:pos="1920"/>
          <w:tab w:val="left" w:pos="2663"/>
          <w:tab w:val="left" w:pos="9766"/>
        </w:tabs>
        <w:spacing w:before="139"/>
        <w:ind w:left="141"/>
        <w:rPr>
          <w:rFonts w:ascii="Times New Roman"/>
        </w:rPr>
      </w:pPr>
      <w:r>
        <w:rPr>
          <w:spacing w:val="-2"/>
        </w:rPr>
        <w:t xml:space="preserve">Nato/a </w:t>
      </w:r>
      <w:r>
        <w:t xml:space="preserve">il </w:t>
      </w: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 xml:space="preserve"> </w:t>
      </w:r>
      <w:r>
        <w:t xml:space="preserve">a </w:t>
      </w:r>
      <w:r>
        <w:rPr>
          <w:rFonts w:ascii="Times New Roman"/>
          <w:u w:val="single"/>
        </w:rPr>
        <w:tab/>
      </w:r>
    </w:p>
    <w:p w14:paraId="5252612E" w14:textId="77777777" w:rsidR="00F250BC" w:rsidRDefault="0076672F">
      <w:pPr>
        <w:pStyle w:val="Corpotesto"/>
        <w:spacing w:before="120"/>
        <w:ind w:left="141"/>
      </w:pPr>
      <w:r>
        <w:t>In</w:t>
      </w:r>
      <w:r>
        <w:rPr>
          <w:spacing w:val="-7"/>
        </w:rPr>
        <w:t xml:space="preserve"> </w:t>
      </w:r>
      <w:r>
        <w:t>qualità</w:t>
      </w:r>
      <w:r>
        <w:rPr>
          <w:spacing w:val="-7"/>
        </w:rPr>
        <w:t xml:space="preserve"> </w:t>
      </w:r>
      <w:r>
        <w:rPr>
          <w:spacing w:val="-5"/>
        </w:rPr>
        <w:t>di:</w:t>
      </w:r>
    </w:p>
    <w:p w14:paraId="3D670883" w14:textId="77777777" w:rsidR="00F250BC" w:rsidRDefault="0076672F">
      <w:pPr>
        <w:pStyle w:val="Paragrafoelenco"/>
        <w:numPr>
          <w:ilvl w:val="0"/>
          <w:numId w:val="3"/>
        </w:numPr>
        <w:tabs>
          <w:tab w:val="left" w:pos="861"/>
        </w:tabs>
      </w:pPr>
      <w:r>
        <w:rPr>
          <w:spacing w:val="-2"/>
        </w:rPr>
        <w:t>Titolare/Legale</w:t>
      </w:r>
      <w:r>
        <w:rPr>
          <w:spacing w:val="2"/>
        </w:rPr>
        <w:t xml:space="preserve"> </w:t>
      </w:r>
      <w:r>
        <w:rPr>
          <w:spacing w:val="-2"/>
        </w:rPr>
        <w:t>rappresentante</w:t>
      </w:r>
    </w:p>
    <w:p w14:paraId="34BE6B86" w14:textId="77777777" w:rsidR="00F250BC" w:rsidRDefault="0076672F">
      <w:pPr>
        <w:pStyle w:val="Paragrafoelenco"/>
        <w:numPr>
          <w:ilvl w:val="0"/>
          <w:numId w:val="3"/>
        </w:numPr>
        <w:tabs>
          <w:tab w:val="left" w:pos="861"/>
          <w:tab w:val="left" w:pos="2299"/>
          <w:tab w:val="left" w:pos="3154"/>
          <w:tab w:val="left" w:pos="4171"/>
          <w:tab w:val="left" w:pos="6070"/>
          <w:tab w:val="left" w:pos="6562"/>
          <w:tab w:val="left" w:pos="7283"/>
          <w:tab w:val="left" w:pos="7721"/>
          <w:tab w:val="left" w:pos="8244"/>
          <w:tab w:val="left" w:pos="8876"/>
          <w:tab w:val="left" w:pos="9202"/>
        </w:tabs>
        <w:spacing w:before="0"/>
      </w:pPr>
      <w:r>
        <w:rPr>
          <w:spacing w:val="-2"/>
        </w:rPr>
        <w:t>Procuratore,</w:t>
      </w:r>
      <w:r>
        <w:tab/>
      </w:r>
      <w:r>
        <w:rPr>
          <w:spacing w:val="-2"/>
        </w:rPr>
        <w:t>giusta</w:t>
      </w:r>
      <w:r>
        <w:tab/>
      </w:r>
      <w:r>
        <w:rPr>
          <w:spacing w:val="-2"/>
        </w:rPr>
        <w:t>procura</w:t>
      </w:r>
      <w:r>
        <w:tab/>
      </w:r>
      <w:r>
        <w:rPr>
          <w:spacing w:val="-2"/>
        </w:rPr>
        <w:t>generale/speciale</w:t>
      </w:r>
      <w:r>
        <w:tab/>
      </w:r>
      <w:r>
        <w:rPr>
          <w:spacing w:val="-5"/>
        </w:rPr>
        <w:t>in</w:t>
      </w:r>
      <w:r>
        <w:tab/>
      </w:r>
      <w:r>
        <w:rPr>
          <w:spacing w:val="-4"/>
        </w:rPr>
        <w:t>data</w:t>
      </w:r>
      <w:r>
        <w:tab/>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r>
        <w:rPr>
          <w:rFonts w:ascii="Times New Roman" w:hAnsi="Times New Roman"/>
        </w:rPr>
        <w:tab/>
      </w:r>
      <w:r>
        <w:rPr>
          <w:spacing w:val="-2"/>
        </w:rPr>
        <w:t>notaio</w:t>
      </w:r>
    </w:p>
    <w:p w14:paraId="082FB6AB" w14:textId="77777777" w:rsidR="00F250BC" w:rsidRDefault="0076672F">
      <w:pPr>
        <w:pStyle w:val="Corpotesto"/>
        <w:tabs>
          <w:tab w:val="left" w:pos="3817"/>
          <w:tab w:val="left" w:pos="6148"/>
        </w:tabs>
        <w:spacing w:line="345" w:lineRule="auto"/>
        <w:ind w:left="141" w:right="309" w:firstLine="720"/>
      </w:pPr>
      <w:r>
        <w:rPr>
          <w:rFonts w:ascii="Times New Roman" w:hAnsi="Times New Roman"/>
          <w:u w:val="single"/>
        </w:rPr>
        <w:tab/>
      </w:r>
      <w:r>
        <w:rPr>
          <w:rFonts w:ascii="Times New Roman" w:hAnsi="Times New Roman"/>
        </w:rPr>
        <w:t xml:space="preserve"> </w:t>
      </w:r>
      <w:r>
        <w:t xml:space="preserve">repertorio n. </w:t>
      </w:r>
      <w:r>
        <w:rPr>
          <w:rFonts w:ascii="Times New Roman" w:hAnsi="Times New Roman"/>
          <w:u w:val="single"/>
        </w:rPr>
        <w:tab/>
      </w:r>
      <w:r>
        <w:rPr>
          <w:rFonts w:ascii="Times New Roman" w:hAnsi="Times New Roman"/>
          <w:spacing w:val="-14"/>
        </w:rPr>
        <w:t xml:space="preserve"> </w:t>
      </w:r>
      <w:r>
        <w:t>(allegato</w:t>
      </w:r>
      <w:r>
        <w:rPr>
          <w:spacing w:val="-13"/>
        </w:rPr>
        <w:t xml:space="preserve"> </w:t>
      </w:r>
      <w:r>
        <w:t>in</w:t>
      </w:r>
      <w:r>
        <w:rPr>
          <w:spacing w:val="-12"/>
        </w:rPr>
        <w:t xml:space="preserve"> </w:t>
      </w:r>
      <w:r>
        <w:t>originale/copia</w:t>
      </w:r>
      <w:r>
        <w:rPr>
          <w:spacing w:val="-13"/>
        </w:rPr>
        <w:t xml:space="preserve"> </w:t>
      </w:r>
      <w:r>
        <w:t xml:space="preserve">conforme); </w:t>
      </w:r>
      <w:r>
        <w:rPr>
          <w:spacing w:val="-2"/>
        </w:rPr>
        <w:t>Dell’impresa/società/associazione/fondazione</w:t>
      </w:r>
    </w:p>
    <w:p w14:paraId="297F806F" w14:textId="77777777" w:rsidR="00F250BC" w:rsidRDefault="0076672F">
      <w:pPr>
        <w:pStyle w:val="Corpotesto"/>
        <w:spacing w:before="1"/>
        <w:rPr>
          <w:sz w:val="18"/>
        </w:rPr>
      </w:pPr>
      <w:r>
        <w:rPr>
          <w:noProof/>
          <w:sz w:val="18"/>
          <w:lang w:eastAsia="it-IT"/>
        </w:rPr>
        <mc:AlternateContent>
          <mc:Choice Requires="wps">
            <w:drawing>
              <wp:anchor distT="0" distB="0" distL="0" distR="0" simplePos="0" relativeHeight="487588352" behindDoc="1" locked="0" layoutInCell="1" allowOverlap="1" wp14:anchorId="69FA3491" wp14:editId="3EBF863A">
                <wp:simplePos x="0" y="0"/>
                <wp:positionH relativeFrom="page">
                  <wp:posOffset>719811</wp:posOffset>
                </wp:positionH>
                <wp:positionV relativeFrom="paragraph">
                  <wp:posOffset>155607</wp:posOffset>
                </wp:positionV>
                <wp:extent cx="604964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9645" cy="1270"/>
                        </a:xfrm>
                        <a:custGeom>
                          <a:avLst/>
                          <a:gdLst/>
                          <a:ahLst/>
                          <a:cxnLst/>
                          <a:rect l="l" t="t" r="r" b="b"/>
                          <a:pathLst>
                            <a:path w="6049645">
                              <a:moveTo>
                                <a:pt x="0" y="0"/>
                              </a:moveTo>
                              <a:lnTo>
                                <a:pt x="6049641"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18E937" id="Graphic 2" o:spid="_x0000_s1026" style="position:absolute;margin-left:56.7pt;margin-top:12.25pt;width:476.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49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FEwIAAFsEAAAOAAAAZHJzL2Uyb0RvYy54bWysVMFu2zAMvQ/YPwi6L06yLlu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" path="m,l6049641,e" filled="f" strokeweight=".25175mm">
                <v:path arrowok="t"/>
                <w10:wrap type="topAndBottom" anchorx="page"/>
              </v:shape>
            </w:pict>
          </mc:Fallback>
        </mc:AlternateContent>
      </w:r>
    </w:p>
    <w:p w14:paraId="1B6EF2A6" w14:textId="77777777" w:rsidR="00F250BC" w:rsidRDefault="0076672F">
      <w:pPr>
        <w:pStyle w:val="Corpotesto"/>
        <w:tabs>
          <w:tab w:val="left" w:pos="7380"/>
          <w:tab w:val="left" w:pos="9284"/>
        </w:tabs>
        <w:spacing w:before="140"/>
        <w:ind w:left="141"/>
      </w:pPr>
      <w:r>
        <w:t>Con</w:t>
      </w:r>
      <w:r>
        <w:rPr>
          <w:spacing w:val="80"/>
        </w:rPr>
        <w:t xml:space="preserve"> </w:t>
      </w:r>
      <w:r>
        <w:t>sede</w:t>
      </w:r>
      <w:r>
        <w:rPr>
          <w:spacing w:val="80"/>
        </w:rPr>
        <w:t xml:space="preserve"> </w:t>
      </w:r>
      <w:r>
        <w:t>legale</w:t>
      </w:r>
      <w:r>
        <w:rPr>
          <w:spacing w:val="80"/>
        </w:rPr>
        <w:t xml:space="preserve"> </w:t>
      </w:r>
      <w:r>
        <w:t>in</w:t>
      </w:r>
      <w:r>
        <w:rPr>
          <w:spacing w:val="80"/>
        </w:rPr>
        <w:t xml:space="preserve"> </w:t>
      </w:r>
      <w:r>
        <w:rPr>
          <w:rFonts w:ascii="Times New Roman"/>
          <w:u w:val="single"/>
        </w:rPr>
        <w:tab/>
      </w:r>
      <w:r>
        <w:rPr>
          <w:rFonts w:ascii="Times New Roman"/>
          <w:spacing w:val="40"/>
        </w:rPr>
        <w:t xml:space="preserve"> </w:t>
      </w:r>
      <w:r>
        <w:t>Prov.</w:t>
      </w:r>
      <w:r>
        <w:rPr>
          <w:spacing w:val="80"/>
        </w:rPr>
        <w:t xml:space="preserve"> </w:t>
      </w:r>
      <w:r>
        <w:rPr>
          <w:rFonts w:ascii="Times New Roman"/>
          <w:u w:val="single"/>
        </w:rPr>
        <w:tab/>
      </w:r>
      <w:r>
        <w:rPr>
          <w:rFonts w:ascii="Times New Roman"/>
          <w:spacing w:val="40"/>
        </w:rPr>
        <w:t xml:space="preserve"> </w:t>
      </w:r>
      <w:r>
        <w:t>CAP</w:t>
      </w:r>
    </w:p>
    <w:p w14:paraId="0A5F995C" w14:textId="77777777" w:rsidR="00F250BC" w:rsidRDefault="0076672F">
      <w:pPr>
        <w:pStyle w:val="Corpotesto"/>
        <w:tabs>
          <w:tab w:val="left" w:pos="1782"/>
          <w:tab w:val="left" w:pos="9749"/>
        </w:tabs>
        <w:ind w:left="141"/>
        <w:rPr>
          <w:rFonts w:ascii="Times New Roman"/>
        </w:rPr>
      </w:pPr>
      <w:r>
        <w:rPr>
          <w:rFonts w:ascii="Times New Roman"/>
          <w:u w:val="single"/>
        </w:rPr>
        <w:tab/>
      </w:r>
      <w:r>
        <w:rPr>
          <w:rFonts w:ascii="Times New Roman"/>
        </w:rPr>
        <w:t xml:space="preserve"> </w:t>
      </w:r>
      <w:r>
        <w:t xml:space="preserve">Indirizzo </w:t>
      </w:r>
      <w:r>
        <w:rPr>
          <w:rFonts w:ascii="Times New Roman"/>
          <w:u w:val="single"/>
        </w:rPr>
        <w:tab/>
      </w:r>
    </w:p>
    <w:p w14:paraId="108B03BD" w14:textId="77777777" w:rsidR="00F250BC" w:rsidRDefault="0076672F">
      <w:pPr>
        <w:pStyle w:val="Corpotesto"/>
        <w:tabs>
          <w:tab w:val="left" w:pos="9340"/>
        </w:tabs>
        <w:spacing w:before="120"/>
        <w:ind w:left="141"/>
      </w:pPr>
      <w:r>
        <w:rPr>
          <w:noProof/>
          <w:lang w:eastAsia="it-IT"/>
        </w:rPr>
        <mc:AlternateContent>
          <mc:Choice Requires="wps">
            <w:drawing>
              <wp:anchor distT="0" distB="0" distL="0" distR="0" simplePos="0" relativeHeight="15731712" behindDoc="0" locked="0" layoutInCell="1" allowOverlap="1" wp14:anchorId="548D39F5" wp14:editId="48F55281">
                <wp:simplePos x="0" y="0"/>
                <wp:positionH relativeFrom="page">
                  <wp:posOffset>2625759</wp:posOffset>
                </wp:positionH>
                <wp:positionV relativeFrom="paragraph">
                  <wp:posOffset>229824</wp:posOffset>
                </wp:positionV>
                <wp:extent cx="222440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4405" cy="1270"/>
                        </a:xfrm>
                        <a:custGeom>
                          <a:avLst/>
                          <a:gdLst/>
                          <a:ahLst/>
                          <a:cxnLst/>
                          <a:rect l="l" t="t" r="r" b="b"/>
                          <a:pathLst>
                            <a:path w="2224405">
                              <a:moveTo>
                                <a:pt x="0" y="0"/>
                              </a:moveTo>
                              <a:lnTo>
                                <a:pt x="2224149"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5E5C4B" id="Graphic 3" o:spid="_x0000_s1026" style="position:absolute;margin-left:206.75pt;margin-top:18.1pt;width:175.1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2224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" path="m,l2224149,e" filled="f" strokeweight=".25175mm">
                <v:path arrowok="t"/>
                <w10:wrap anchorx="page"/>
              </v:shape>
            </w:pict>
          </mc:Fallback>
        </mc:AlternateContent>
      </w:r>
      <w:r>
        <w:rPr>
          <w:spacing w:val="-4"/>
        </w:rPr>
        <w:t>C.F.</w:t>
      </w:r>
      <w:r>
        <w:tab/>
      </w:r>
      <w:r>
        <w:rPr>
          <w:spacing w:val="-2"/>
        </w:rPr>
        <w:t>P.IVA</w:t>
      </w:r>
    </w:p>
    <w:p w14:paraId="401B2EAB" w14:textId="77777777" w:rsidR="00F250BC" w:rsidRDefault="0076672F">
      <w:pPr>
        <w:pStyle w:val="Corpotesto"/>
        <w:spacing w:before="9"/>
        <w:rPr>
          <w:sz w:val="17"/>
        </w:rPr>
      </w:pPr>
      <w:r>
        <w:rPr>
          <w:noProof/>
          <w:sz w:val="17"/>
          <w:lang w:eastAsia="it-IT"/>
        </w:rPr>
        <mc:AlternateContent>
          <mc:Choice Requires="wps">
            <w:drawing>
              <wp:anchor distT="0" distB="0" distL="0" distR="0" simplePos="0" relativeHeight="487588864" behindDoc="1" locked="0" layoutInCell="1" allowOverlap="1" wp14:anchorId="066B0B4A" wp14:editId="539CC2FD">
                <wp:simplePos x="0" y="0"/>
                <wp:positionH relativeFrom="page">
                  <wp:posOffset>719950</wp:posOffset>
                </wp:positionH>
                <wp:positionV relativeFrom="paragraph">
                  <wp:posOffset>153076</wp:posOffset>
                </wp:positionV>
                <wp:extent cx="33362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6290" cy="1270"/>
                        </a:xfrm>
                        <a:custGeom>
                          <a:avLst/>
                          <a:gdLst/>
                          <a:ahLst/>
                          <a:cxnLst/>
                          <a:rect l="l" t="t" r="r" b="b"/>
                          <a:pathLst>
                            <a:path w="3336290">
                              <a:moveTo>
                                <a:pt x="0" y="0"/>
                              </a:moveTo>
                              <a:lnTo>
                                <a:pt x="3336217"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4E2681" id="Graphic 4" o:spid="_x0000_s1026" style="position:absolute;margin-left:56.7pt;margin-top:12.05pt;width:262.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336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" path="m,l3336217,e" filled="f" strokeweight=".25175mm">
                <v:path arrowok="t"/>
                <w10:wrap type="topAndBottom" anchorx="page"/>
              </v:shape>
            </w:pict>
          </mc:Fallback>
        </mc:AlternateContent>
      </w:r>
    </w:p>
    <w:p w14:paraId="6DDA3B1F" w14:textId="77777777" w:rsidR="00F250BC" w:rsidRDefault="0076672F">
      <w:pPr>
        <w:tabs>
          <w:tab w:val="left" w:pos="4235"/>
          <w:tab w:val="left" w:pos="9711"/>
        </w:tabs>
        <w:spacing w:before="140" w:line="348" w:lineRule="auto"/>
        <w:ind w:left="141" w:right="197" w:hanging="6"/>
        <w:jc w:val="center"/>
        <w:rPr>
          <w:b/>
        </w:rPr>
      </w:pPr>
      <w:r>
        <w:t xml:space="preserve">Telefono </w:t>
      </w:r>
      <w:r>
        <w:rPr>
          <w:rFonts w:ascii="Times New Roman" w:hAnsi="Times New Roman"/>
          <w:u w:val="single"/>
        </w:rPr>
        <w:tab/>
      </w:r>
      <w:r>
        <w:rPr>
          <w:rFonts w:ascii="Times New Roman" w:hAnsi="Times New Roman"/>
        </w:rPr>
        <w:t xml:space="preserve"> </w:t>
      </w:r>
      <w:r>
        <w:t xml:space="preserve">e-mail </w:t>
      </w:r>
      <w:r>
        <w:rPr>
          <w:rFonts w:ascii="Times New Roman" w:hAnsi="Times New Roman"/>
          <w:u w:val="single"/>
        </w:rPr>
        <w:tab/>
      </w:r>
      <w:r>
        <w:rPr>
          <w:rFonts w:ascii="Times New Roman" w:hAnsi="Times New Roman"/>
        </w:rPr>
        <w:t xml:space="preserve"> </w:t>
      </w:r>
      <w:r>
        <w:t xml:space="preserve">PEC </w:t>
      </w:r>
      <w:r>
        <w:rPr>
          <w:u w:val="single"/>
        </w:rPr>
        <w:tab/>
      </w:r>
      <w:r>
        <w:rPr>
          <w:u w:val="single"/>
        </w:rPr>
        <w:tab/>
      </w:r>
      <w:r>
        <w:t xml:space="preserve"> </w:t>
      </w:r>
      <w:r>
        <w:rPr>
          <w:b/>
        </w:rPr>
        <w:t>MANIFESTA L’INTERESSE PER LA PROCEDURA DI CUI ALL’OGGETTO</w:t>
      </w:r>
    </w:p>
    <w:p w14:paraId="681B0EC4" w14:textId="77777777" w:rsidR="00F250BC" w:rsidRDefault="0076672F">
      <w:pPr>
        <w:pStyle w:val="Corpotesto"/>
        <w:spacing w:line="266" w:lineRule="exact"/>
        <w:ind w:left="141"/>
      </w:pPr>
      <w:r>
        <w:t>Come</w:t>
      </w:r>
      <w:r>
        <w:rPr>
          <w:spacing w:val="-11"/>
        </w:rPr>
        <w:t xml:space="preserve"> </w:t>
      </w:r>
      <w:r>
        <w:t>operatore</w:t>
      </w:r>
      <w:r>
        <w:rPr>
          <w:spacing w:val="-11"/>
        </w:rPr>
        <w:t xml:space="preserve"> </w:t>
      </w:r>
      <w:r>
        <w:t>economico</w:t>
      </w:r>
      <w:r>
        <w:rPr>
          <w:spacing w:val="-10"/>
        </w:rPr>
        <w:t xml:space="preserve"> </w:t>
      </w:r>
      <w:r>
        <w:t>di</w:t>
      </w:r>
      <w:r>
        <w:rPr>
          <w:spacing w:val="-11"/>
        </w:rPr>
        <w:t xml:space="preserve"> </w:t>
      </w:r>
      <w:r>
        <w:t>cui</w:t>
      </w:r>
      <w:r>
        <w:rPr>
          <w:spacing w:val="-11"/>
        </w:rPr>
        <w:t xml:space="preserve"> </w:t>
      </w:r>
      <w:r>
        <w:t>all’art.</w:t>
      </w:r>
      <w:r>
        <w:rPr>
          <w:spacing w:val="-10"/>
        </w:rPr>
        <w:t xml:space="preserve"> </w:t>
      </w:r>
      <w:r>
        <w:t>65</w:t>
      </w:r>
      <w:r>
        <w:rPr>
          <w:spacing w:val="-11"/>
        </w:rPr>
        <w:t xml:space="preserve"> </w:t>
      </w:r>
      <w:r>
        <w:t>del</w:t>
      </w:r>
      <w:r>
        <w:rPr>
          <w:spacing w:val="-11"/>
        </w:rPr>
        <w:t xml:space="preserve"> </w:t>
      </w:r>
      <w:r>
        <w:t>D.Lgs.</w:t>
      </w:r>
      <w:r>
        <w:rPr>
          <w:spacing w:val="-10"/>
        </w:rPr>
        <w:t xml:space="preserve"> </w:t>
      </w:r>
      <w:r>
        <w:t>36/2023,</w:t>
      </w:r>
      <w:r>
        <w:rPr>
          <w:spacing w:val="-10"/>
        </w:rPr>
        <w:t xml:space="preserve"> </w:t>
      </w:r>
      <w:r>
        <w:rPr>
          <w:spacing w:val="-2"/>
        </w:rPr>
        <w:t>specificatamente:</w:t>
      </w:r>
    </w:p>
    <w:p w14:paraId="711274CE" w14:textId="77777777" w:rsidR="00F250BC" w:rsidRDefault="0076672F">
      <w:pPr>
        <w:pStyle w:val="Corpotesto"/>
        <w:spacing w:before="92"/>
        <w:rPr>
          <w:sz w:val="20"/>
        </w:rPr>
      </w:pPr>
      <w:r>
        <w:rPr>
          <w:noProof/>
          <w:sz w:val="20"/>
          <w:lang w:eastAsia="it-IT"/>
        </w:rPr>
        <mc:AlternateContent>
          <mc:Choice Requires="wps">
            <w:drawing>
              <wp:anchor distT="0" distB="0" distL="0" distR="0" simplePos="0" relativeHeight="487589376" behindDoc="1" locked="0" layoutInCell="1" allowOverlap="1" wp14:anchorId="3FF14B16" wp14:editId="26DA6967">
                <wp:simplePos x="0" y="0"/>
                <wp:positionH relativeFrom="page">
                  <wp:posOffset>720090</wp:posOffset>
                </wp:positionH>
                <wp:positionV relativeFrom="paragraph">
                  <wp:posOffset>228977</wp:posOffset>
                </wp:positionV>
                <wp:extent cx="60483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270"/>
                        </a:xfrm>
                        <a:custGeom>
                          <a:avLst/>
                          <a:gdLst/>
                          <a:ahLst/>
                          <a:cxnLst/>
                          <a:rect l="l" t="t" r="r" b="b"/>
                          <a:pathLst>
                            <a:path w="6048375">
                              <a:moveTo>
                                <a:pt x="0" y="0"/>
                              </a:moveTo>
                              <a:lnTo>
                                <a:pt x="6047898"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08A4FE" id="Graphic 5" o:spid="_x0000_s1026" style="position:absolute;margin-left:56.7pt;margin-top:18.05pt;width:476.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48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" path="m,l6047898,e" filled="f" strokeweight=".25175mm">
                <v:path arrowok="t"/>
                <w10:wrap type="topAndBottom" anchorx="page"/>
              </v:shape>
            </w:pict>
          </mc:Fallback>
        </mc:AlternateContent>
      </w:r>
      <w:r>
        <w:rPr>
          <w:noProof/>
          <w:sz w:val="20"/>
          <w:lang w:eastAsia="it-IT"/>
        </w:rPr>
        <mc:AlternateContent>
          <mc:Choice Requires="wps">
            <w:drawing>
              <wp:anchor distT="0" distB="0" distL="0" distR="0" simplePos="0" relativeHeight="487589888" behindDoc="1" locked="0" layoutInCell="1" allowOverlap="1" wp14:anchorId="240A692A" wp14:editId="3E713471">
                <wp:simplePos x="0" y="0"/>
                <wp:positionH relativeFrom="page">
                  <wp:posOffset>720090</wp:posOffset>
                </wp:positionH>
                <wp:positionV relativeFrom="paragraph">
                  <wp:posOffset>399659</wp:posOffset>
                </wp:positionV>
                <wp:extent cx="6048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270"/>
                        </a:xfrm>
                        <a:custGeom>
                          <a:avLst/>
                          <a:gdLst/>
                          <a:ahLst/>
                          <a:cxnLst/>
                          <a:rect l="l" t="t" r="r" b="b"/>
                          <a:pathLst>
                            <a:path w="6048375">
                              <a:moveTo>
                                <a:pt x="0" y="0"/>
                              </a:moveTo>
                              <a:lnTo>
                                <a:pt x="6047898"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947F9A" id="Graphic 6" o:spid="_x0000_s1026" style="position:absolute;margin-left:56.7pt;margin-top:31.45pt;width:476.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48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" path="m,l6047898,e" filled="f" strokeweight=".25175mm">
                <v:path arrowok="t"/>
                <w10:wrap type="topAndBottom" anchorx="page"/>
              </v:shape>
            </w:pict>
          </mc:Fallback>
        </mc:AlternateContent>
      </w:r>
      <w:r>
        <w:rPr>
          <w:noProof/>
          <w:sz w:val="20"/>
          <w:lang w:eastAsia="it-IT"/>
        </w:rPr>
        <mc:AlternateContent>
          <mc:Choice Requires="wps">
            <w:drawing>
              <wp:anchor distT="0" distB="0" distL="0" distR="0" simplePos="0" relativeHeight="487590400" behindDoc="1" locked="0" layoutInCell="1" allowOverlap="1" wp14:anchorId="17F5B822" wp14:editId="48A5A51A">
                <wp:simplePos x="0" y="0"/>
                <wp:positionH relativeFrom="page">
                  <wp:posOffset>720090</wp:posOffset>
                </wp:positionH>
                <wp:positionV relativeFrom="paragraph">
                  <wp:posOffset>570341</wp:posOffset>
                </wp:positionV>
                <wp:extent cx="60483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270"/>
                        </a:xfrm>
                        <a:custGeom>
                          <a:avLst/>
                          <a:gdLst/>
                          <a:ahLst/>
                          <a:cxnLst/>
                          <a:rect l="l" t="t" r="r" b="b"/>
                          <a:pathLst>
                            <a:path w="6048375">
                              <a:moveTo>
                                <a:pt x="0" y="0"/>
                              </a:moveTo>
                              <a:lnTo>
                                <a:pt x="6047898"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C3CE6B" id="Graphic 7" o:spid="_x0000_s1026" style="position:absolute;margin-left:56.7pt;margin-top:44.9pt;width:476.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48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" path="m,l6047898,e" filled="f" strokeweight=".25175mm">
                <v:path arrowok="t"/>
                <w10:wrap type="topAndBottom" anchorx="page"/>
              </v:shape>
            </w:pict>
          </mc:Fallback>
        </mc:AlternateContent>
      </w:r>
    </w:p>
    <w:p w14:paraId="6C17E97C" w14:textId="77777777" w:rsidR="00F250BC" w:rsidRDefault="00F250BC">
      <w:pPr>
        <w:pStyle w:val="Corpotesto"/>
        <w:spacing w:before="5"/>
        <w:rPr>
          <w:sz w:val="19"/>
        </w:rPr>
      </w:pPr>
    </w:p>
    <w:p w14:paraId="6C65348D" w14:textId="77777777" w:rsidR="00F250BC" w:rsidRDefault="00F250BC">
      <w:pPr>
        <w:pStyle w:val="Corpotesto"/>
        <w:spacing w:before="5"/>
        <w:rPr>
          <w:sz w:val="19"/>
        </w:rPr>
      </w:pPr>
    </w:p>
    <w:p w14:paraId="019E04D4" w14:textId="77777777" w:rsidR="00F250BC" w:rsidRDefault="0076672F">
      <w:pPr>
        <w:pStyle w:val="Corpotesto"/>
        <w:spacing w:before="140"/>
        <w:ind w:left="141"/>
      </w:pPr>
      <w:r>
        <w:rPr>
          <w:spacing w:val="-2"/>
        </w:rPr>
        <w:t>Per:</w:t>
      </w:r>
    </w:p>
    <w:p w14:paraId="262BF962" w14:textId="77777777" w:rsidR="00F250BC" w:rsidRDefault="0076672F">
      <w:pPr>
        <w:pStyle w:val="Paragrafoelenco"/>
        <w:numPr>
          <w:ilvl w:val="0"/>
          <w:numId w:val="2"/>
        </w:numPr>
        <w:tabs>
          <w:tab w:val="left" w:pos="1093"/>
        </w:tabs>
        <w:ind w:left="1093" w:hanging="244"/>
      </w:pPr>
      <w:r w:rsidRPr="0069681A">
        <w:t>gestione dei servizi di residenza sanitaria assistenziale (R.S.A.) e del centro diurno integrato (C.D.I.)</w:t>
      </w:r>
      <w:r>
        <w:t>Area</w:t>
      </w:r>
      <w:r>
        <w:rPr>
          <w:spacing w:val="-10"/>
        </w:rPr>
        <w:t xml:space="preserve"> </w:t>
      </w:r>
      <w:r>
        <w:rPr>
          <w:spacing w:val="-2"/>
        </w:rPr>
        <w:t>medica/ambulatoriale</w:t>
      </w:r>
    </w:p>
    <w:p w14:paraId="000AD935" w14:textId="77777777" w:rsidR="0076672F" w:rsidRDefault="0076672F" w:rsidP="0076672F">
      <w:pPr>
        <w:pStyle w:val="Paragrafoelenco"/>
        <w:numPr>
          <w:ilvl w:val="0"/>
          <w:numId w:val="2"/>
        </w:numPr>
        <w:tabs>
          <w:tab w:val="left" w:pos="1093"/>
        </w:tabs>
        <w:ind w:left="1093" w:hanging="244"/>
      </w:pPr>
      <w:r w:rsidRPr="0069681A">
        <w:t>attività di progettazione e di effettuazione dei lavori di miglioramento energetico e sismico e di altri interventi di manutenzione straordinaria dell’immobile</w:t>
      </w:r>
      <w:r>
        <w:t xml:space="preserve"> </w:t>
      </w:r>
    </w:p>
    <w:p w14:paraId="3B3B7280" w14:textId="77777777" w:rsidR="0076672F" w:rsidRDefault="0076672F" w:rsidP="0076672F">
      <w:pPr>
        <w:tabs>
          <w:tab w:val="left" w:pos="1093"/>
        </w:tabs>
      </w:pPr>
    </w:p>
    <w:p w14:paraId="72A46916" w14:textId="77777777" w:rsidR="00F250BC" w:rsidRDefault="0076672F" w:rsidP="0076672F">
      <w:pPr>
        <w:tabs>
          <w:tab w:val="left" w:pos="1093"/>
        </w:tabs>
      </w:pPr>
      <w:r>
        <w:t>A</w:t>
      </w:r>
      <w:r w:rsidRPr="0076672F">
        <w:rPr>
          <w:spacing w:val="-1"/>
        </w:rPr>
        <w:t xml:space="preserve"> </w:t>
      </w:r>
      <w:r>
        <w:t>tal</w:t>
      </w:r>
      <w:r w:rsidRPr="0076672F">
        <w:rPr>
          <w:spacing w:val="-1"/>
        </w:rPr>
        <w:t xml:space="preserve"> </w:t>
      </w:r>
      <w:r>
        <w:t>fine, consapevole</w:t>
      </w:r>
      <w:r w:rsidRPr="0076672F">
        <w:rPr>
          <w:spacing w:val="-1"/>
        </w:rPr>
        <w:t xml:space="preserve"> </w:t>
      </w:r>
      <w:r>
        <w:t>delle</w:t>
      </w:r>
      <w:r w:rsidRPr="0076672F">
        <w:rPr>
          <w:spacing w:val="-1"/>
        </w:rPr>
        <w:t xml:space="preserve"> </w:t>
      </w:r>
      <w:r>
        <w:t>responsabilità</w:t>
      </w:r>
      <w:r w:rsidRPr="0076672F">
        <w:rPr>
          <w:spacing w:val="-1"/>
        </w:rPr>
        <w:t xml:space="preserve"> </w:t>
      </w:r>
      <w:r>
        <w:t>penali</w:t>
      </w:r>
      <w:r w:rsidRPr="0076672F">
        <w:rPr>
          <w:spacing w:val="-1"/>
        </w:rPr>
        <w:t xml:space="preserve"> </w:t>
      </w:r>
      <w:r>
        <w:t>in cui</w:t>
      </w:r>
      <w:r w:rsidRPr="0076672F">
        <w:rPr>
          <w:spacing w:val="-1"/>
        </w:rPr>
        <w:t xml:space="preserve"> </w:t>
      </w:r>
      <w:r>
        <w:t>incorre</w:t>
      </w:r>
      <w:r w:rsidRPr="0076672F">
        <w:rPr>
          <w:spacing w:val="-1"/>
        </w:rPr>
        <w:t xml:space="preserve"> </w:t>
      </w:r>
      <w:r>
        <w:t>chi</w:t>
      </w:r>
      <w:r w:rsidRPr="0076672F">
        <w:rPr>
          <w:spacing w:val="-1"/>
        </w:rPr>
        <w:t xml:space="preserve"> </w:t>
      </w:r>
      <w:r>
        <w:t>sottoscrive dichiarazioni mendaci</w:t>
      </w:r>
      <w:r w:rsidRPr="0076672F">
        <w:rPr>
          <w:spacing w:val="-1"/>
        </w:rPr>
        <w:t xml:space="preserve"> </w:t>
      </w:r>
      <w:r>
        <w:t>e delle relative sanzioni penali di cui all’art. 76 del d.P.R. n. 445/2000 e s.m.i., nonché delle conseguenze amministrative e di decadenza dai benefici eventualmente conseguiti al provvedimento emanato</w:t>
      </w:r>
    </w:p>
    <w:p w14:paraId="286052ED" w14:textId="77777777" w:rsidR="0076672F" w:rsidRDefault="0076672F">
      <w:pPr>
        <w:pStyle w:val="Titolo1"/>
        <w:ind w:left="358" w:right="359"/>
        <w:rPr>
          <w:spacing w:val="-2"/>
        </w:rPr>
      </w:pPr>
    </w:p>
    <w:p w14:paraId="125A1129" w14:textId="77777777" w:rsidR="00F250BC" w:rsidRDefault="0076672F">
      <w:pPr>
        <w:pStyle w:val="Titolo1"/>
        <w:ind w:left="358" w:right="359"/>
      </w:pPr>
      <w:r>
        <w:rPr>
          <w:spacing w:val="-2"/>
        </w:rPr>
        <w:t>DICHIARA</w:t>
      </w:r>
    </w:p>
    <w:p w14:paraId="24511B2D" w14:textId="77777777" w:rsidR="00F250BC" w:rsidRDefault="0076672F">
      <w:pPr>
        <w:pStyle w:val="Paragrafoelenco"/>
        <w:numPr>
          <w:ilvl w:val="0"/>
          <w:numId w:val="1"/>
        </w:numPr>
        <w:tabs>
          <w:tab w:val="left" w:pos="861"/>
        </w:tabs>
        <w:spacing w:before="121"/>
        <w:ind w:left="861" w:hanging="359"/>
        <w:jc w:val="both"/>
      </w:pPr>
      <w:r>
        <w:t>Di</w:t>
      </w:r>
      <w:r>
        <w:rPr>
          <w:spacing w:val="-9"/>
        </w:rPr>
        <w:t xml:space="preserve"> </w:t>
      </w:r>
      <w:r>
        <w:t>non</w:t>
      </w:r>
      <w:r>
        <w:rPr>
          <w:spacing w:val="-8"/>
        </w:rPr>
        <w:t xml:space="preserve"> </w:t>
      </w:r>
      <w:r>
        <w:t>trovarsi</w:t>
      </w:r>
      <w:r>
        <w:rPr>
          <w:spacing w:val="-8"/>
        </w:rPr>
        <w:t xml:space="preserve"> </w:t>
      </w:r>
      <w:r>
        <w:t>in</w:t>
      </w:r>
      <w:r>
        <w:rPr>
          <w:spacing w:val="-8"/>
        </w:rPr>
        <w:t xml:space="preserve"> </w:t>
      </w:r>
      <w:r>
        <w:t>alcuna</w:t>
      </w:r>
      <w:r>
        <w:rPr>
          <w:spacing w:val="-6"/>
        </w:rPr>
        <w:t xml:space="preserve"> </w:t>
      </w:r>
      <w:r>
        <w:t>delle</w:t>
      </w:r>
      <w:r>
        <w:rPr>
          <w:spacing w:val="-7"/>
        </w:rPr>
        <w:t xml:space="preserve"> </w:t>
      </w:r>
      <w:r>
        <w:t>cause</w:t>
      </w:r>
      <w:r>
        <w:rPr>
          <w:spacing w:val="-7"/>
        </w:rPr>
        <w:t xml:space="preserve"> </w:t>
      </w:r>
      <w:r>
        <w:t>di</w:t>
      </w:r>
      <w:r>
        <w:rPr>
          <w:spacing w:val="-7"/>
        </w:rPr>
        <w:t xml:space="preserve"> </w:t>
      </w:r>
      <w:r>
        <w:t>esclusione</w:t>
      </w:r>
      <w:r>
        <w:rPr>
          <w:spacing w:val="-8"/>
        </w:rPr>
        <w:t xml:space="preserve"> </w:t>
      </w:r>
      <w:r>
        <w:t>di</w:t>
      </w:r>
      <w:r>
        <w:rPr>
          <w:spacing w:val="-7"/>
        </w:rPr>
        <w:t xml:space="preserve"> </w:t>
      </w:r>
      <w:r>
        <w:t>cui</w:t>
      </w:r>
      <w:r>
        <w:rPr>
          <w:spacing w:val="-8"/>
        </w:rPr>
        <w:t xml:space="preserve"> </w:t>
      </w:r>
      <w:r>
        <w:t>all’art.</w:t>
      </w:r>
      <w:r>
        <w:rPr>
          <w:spacing w:val="-7"/>
        </w:rPr>
        <w:t xml:space="preserve"> </w:t>
      </w:r>
      <w:r>
        <w:t>94</w:t>
      </w:r>
      <w:r>
        <w:rPr>
          <w:spacing w:val="-7"/>
        </w:rPr>
        <w:t xml:space="preserve"> </w:t>
      </w:r>
      <w:r>
        <w:t>e</w:t>
      </w:r>
      <w:r>
        <w:rPr>
          <w:spacing w:val="-8"/>
        </w:rPr>
        <w:t xml:space="preserve"> </w:t>
      </w:r>
      <w:r>
        <w:t>segg.</w:t>
      </w:r>
      <w:r>
        <w:rPr>
          <w:spacing w:val="-7"/>
        </w:rPr>
        <w:t xml:space="preserve"> </w:t>
      </w:r>
      <w:r>
        <w:t>del</w:t>
      </w:r>
      <w:r>
        <w:rPr>
          <w:spacing w:val="-8"/>
        </w:rPr>
        <w:t xml:space="preserve"> </w:t>
      </w:r>
      <w:r>
        <w:t>D.Lgs.</w:t>
      </w:r>
      <w:r>
        <w:rPr>
          <w:spacing w:val="-8"/>
        </w:rPr>
        <w:t xml:space="preserve"> </w:t>
      </w:r>
      <w:r>
        <w:rPr>
          <w:spacing w:val="-2"/>
        </w:rPr>
        <w:t>36/2023.</w:t>
      </w:r>
    </w:p>
    <w:p w14:paraId="568C598C" w14:textId="77777777" w:rsidR="00F250BC" w:rsidRDefault="0076672F">
      <w:pPr>
        <w:pStyle w:val="Paragrafoelenco"/>
        <w:numPr>
          <w:ilvl w:val="0"/>
          <w:numId w:val="1"/>
        </w:numPr>
        <w:tabs>
          <w:tab w:val="left" w:pos="860"/>
          <w:tab w:val="left" w:pos="862"/>
        </w:tabs>
        <w:spacing w:before="0"/>
        <w:ind w:right="139"/>
        <w:jc w:val="both"/>
      </w:pPr>
      <w:r>
        <w:t>Di</w:t>
      </w:r>
      <w:r>
        <w:rPr>
          <w:spacing w:val="-1"/>
        </w:rPr>
        <w:t xml:space="preserve"> </w:t>
      </w:r>
      <w:r>
        <w:t>essere</w:t>
      </w:r>
      <w:r>
        <w:rPr>
          <w:spacing w:val="-1"/>
        </w:rPr>
        <w:t xml:space="preserve"> </w:t>
      </w:r>
      <w:r>
        <w:t>disponibile</w:t>
      </w:r>
      <w:r>
        <w:rPr>
          <w:spacing w:val="-1"/>
        </w:rPr>
        <w:t xml:space="preserve"> </w:t>
      </w:r>
      <w:r>
        <w:t>alla successiva presentazione di</w:t>
      </w:r>
      <w:r>
        <w:rPr>
          <w:spacing w:val="-1"/>
        </w:rPr>
        <w:t xml:space="preserve"> </w:t>
      </w:r>
      <w:r>
        <w:t>una proposta nelle</w:t>
      </w:r>
      <w:r>
        <w:rPr>
          <w:spacing w:val="-1"/>
        </w:rPr>
        <w:t xml:space="preserve"> </w:t>
      </w:r>
      <w:r>
        <w:t>forme</w:t>
      </w:r>
      <w:r>
        <w:rPr>
          <w:spacing w:val="-1"/>
        </w:rPr>
        <w:t xml:space="preserve"> </w:t>
      </w:r>
      <w:r>
        <w:t>nelle</w:t>
      </w:r>
      <w:r>
        <w:rPr>
          <w:spacing w:val="-1"/>
        </w:rPr>
        <w:t xml:space="preserve"> </w:t>
      </w:r>
      <w:r>
        <w:t>forme</w:t>
      </w:r>
      <w:r>
        <w:rPr>
          <w:spacing w:val="-1"/>
        </w:rPr>
        <w:t xml:space="preserve"> </w:t>
      </w:r>
      <w:r>
        <w:t>del</w:t>
      </w:r>
      <w:r>
        <w:rPr>
          <w:spacing w:val="-1"/>
        </w:rPr>
        <w:t xml:space="preserve"> </w:t>
      </w:r>
      <w:r>
        <w:t>PPP, concernente la</w:t>
      </w:r>
      <w:r>
        <w:rPr>
          <w:spacing w:val="-1"/>
        </w:rPr>
        <w:t xml:space="preserve"> </w:t>
      </w:r>
      <w:r>
        <w:t>riqualificazione</w:t>
      </w:r>
      <w:r>
        <w:rPr>
          <w:spacing w:val="-1"/>
        </w:rPr>
        <w:t xml:space="preserve"> </w:t>
      </w:r>
      <w:r>
        <w:t>ed eventuale correlata</w:t>
      </w:r>
      <w:r>
        <w:rPr>
          <w:spacing w:val="-1"/>
        </w:rPr>
        <w:t xml:space="preserve"> </w:t>
      </w:r>
      <w:r>
        <w:t>gestione, con</w:t>
      </w:r>
      <w:r>
        <w:rPr>
          <w:spacing w:val="-1"/>
        </w:rPr>
        <w:t xml:space="preserve"> </w:t>
      </w:r>
      <w:r>
        <w:t>specificazione</w:t>
      </w:r>
      <w:r>
        <w:rPr>
          <w:spacing w:val="-1"/>
        </w:rPr>
        <w:t xml:space="preserve"> </w:t>
      </w:r>
      <w:r>
        <w:t>della tipologia</w:t>
      </w:r>
      <w:r>
        <w:rPr>
          <w:spacing w:val="-1"/>
        </w:rPr>
        <w:t xml:space="preserve"> </w:t>
      </w:r>
      <w:r>
        <w:t>di contratto di partenariato prescelta tra quelle di cui al libro IV parte I e parte V, D.Lgs. 36/2023.</w:t>
      </w:r>
    </w:p>
    <w:p w14:paraId="615445A5" w14:textId="77777777" w:rsidR="00F250BC" w:rsidRDefault="0076672F">
      <w:pPr>
        <w:pStyle w:val="Paragrafoelenco"/>
        <w:numPr>
          <w:ilvl w:val="0"/>
          <w:numId w:val="1"/>
        </w:numPr>
        <w:tabs>
          <w:tab w:val="left" w:pos="861"/>
        </w:tabs>
        <w:spacing w:before="0" w:line="268" w:lineRule="exact"/>
        <w:ind w:left="861" w:hanging="359"/>
        <w:jc w:val="both"/>
      </w:pPr>
      <w:r>
        <w:t>In</w:t>
      </w:r>
      <w:r>
        <w:rPr>
          <w:spacing w:val="-10"/>
        </w:rPr>
        <w:t xml:space="preserve"> </w:t>
      </w:r>
      <w:r>
        <w:t>particolare,</w:t>
      </w:r>
      <w:r>
        <w:rPr>
          <w:spacing w:val="-9"/>
        </w:rPr>
        <w:t xml:space="preserve"> </w:t>
      </w:r>
      <w:r>
        <w:t>la</w:t>
      </w:r>
      <w:r>
        <w:rPr>
          <w:spacing w:val="-9"/>
        </w:rPr>
        <w:t xml:space="preserve"> </w:t>
      </w:r>
      <w:r>
        <w:t>forma</w:t>
      </w:r>
      <w:r>
        <w:rPr>
          <w:spacing w:val="-9"/>
        </w:rPr>
        <w:t xml:space="preserve"> </w:t>
      </w:r>
      <w:r>
        <w:t>di</w:t>
      </w:r>
      <w:r>
        <w:rPr>
          <w:spacing w:val="-8"/>
        </w:rPr>
        <w:t xml:space="preserve"> </w:t>
      </w:r>
      <w:r>
        <w:t>partenariato</w:t>
      </w:r>
      <w:r>
        <w:rPr>
          <w:spacing w:val="-8"/>
        </w:rPr>
        <w:t xml:space="preserve"> </w:t>
      </w:r>
      <w:r>
        <w:t>prescelta</w:t>
      </w:r>
      <w:r>
        <w:rPr>
          <w:spacing w:val="-9"/>
        </w:rPr>
        <w:t xml:space="preserve"> </w:t>
      </w:r>
      <w:r>
        <w:t>è</w:t>
      </w:r>
      <w:r>
        <w:rPr>
          <w:spacing w:val="-9"/>
        </w:rPr>
        <w:t xml:space="preserve"> </w:t>
      </w:r>
      <w:r>
        <w:t>la</w:t>
      </w:r>
      <w:r>
        <w:rPr>
          <w:spacing w:val="-7"/>
        </w:rPr>
        <w:t xml:space="preserve"> </w:t>
      </w:r>
      <w:r>
        <w:rPr>
          <w:spacing w:val="-2"/>
        </w:rPr>
        <w:t>seguente:</w:t>
      </w:r>
    </w:p>
    <w:p w14:paraId="7900B975" w14:textId="77777777" w:rsidR="00F250BC" w:rsidRDefault="0076672F">
      <w:pPr>
        <w:pStyle w:val="Corpotesto"/>
        <w:spacing w:before="10"/>
        <w:rPr>
          <w:sz w:val="17"/>
        </w:rPr>
      </w:pPr>
      <w:r>
        <w:rPr>
          <w:noProof/>
          <w:sz w:val="17"/>
          <w:lang w:eastAsia="it-IT"/>
        </w:rPr>
        <mc:AlternateContent>
          <mc:Choice Requires="wps">
            <w:drawing>
              <wp:anchor distT="0" distB="0" distL="0" distR="0" simplePos="0" relativeHeight="487591424" behindDoc="1" locked="0" layoutInCell="1" allowOverlap="1" wp14:anchorId="15BBAB7E" wp14:editId="5BAEBA78">
                <wp:simplePos x="0" y="0"/>
                <wp:positionH relativeFrom="page">
                  <wp:posOffset>1177472</wp:posOffset>
                </wp:positionH>
                <wp:positionV relativeFrom="paragraph">
                  <wp:posOffset>153548</wp:posOffset>
                </wp:positionV>
                <wp:extent cx="563054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0545" cy="1270"/>
                        </a:xfrm>
                        <a:custGeom>
                          <a:avLst/>
                          <a:gdLst/>
                          <a:ahLst/>
                          <a:cxnLst/>
                          <a:rect l="l" t="t" r="r" b="b"/>
                          <a:pathLst>
                            <a:path w="5630545">
                              <a:moveTo>
                                <a:pt x="0" y="0"/>
                              </a:moveTo>
                              <a:lnTo>
                                <a:pt x="5630467" y="0"/>
                              </a:lnTo>
                            </a:path>
                          </a:pathLst>
                        </a:custGeom>
                        <a:ln w="90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0346D" id="Graphic 8" o:spid="_x0000_s1026" style="position:absolute;margin-left:92.7pt;margin-top:12.1pt;width:443.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630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" path="m,l5630467,e" filled="f" strokeweight=".25175mm">
                <v:path arrowok="t"/>
                <w10:wrap type="topAndBottom" anchorx="page"/>
              </v:shape>
            </w:pict>
          </mc:Fallback>
        </mc:AlternateContent>
      </w:r>
    </w:p>
    <w:p w14:paraId="2BD7BAA3" w14:textId="77777777" w:rsidR="00F250BC" w:rsidRDefault="0076672F">
      <w:pPr>
        <w:pStyle w:val="Paragrafoelenco"/>
        <w:numPr>
          <w:ilvl w:val="0"/>
          <w:numId w:val="1"/>
        </w:numPr>
        <w:tabs>
          <w:tab w:val="left" w:pos="860"/>
          <w:tab w:val="left" w:pos="862"/>
        </w:tabs>
        <w:spacing w:before="20"/>
        <w:ind w:right="139"/>
        <w:jc w:val="both"/>
      </w:pPr>
      <w:r>
        <w:lastRenderedPageBreak/>
        <w:t>Di</w:t>
      </w:r>
      <w:r>
        <w:rPr>
          <w:spacing w:val="-2"/>
        </w:rPr>
        <w:t xml:space="preserve"> </w:t>
      </w:r>
      <w:r>
        <w:t>essere</w:t>
      </w:r>
      <w:r>
        <w:rPr>
          <w:spacing w:val="-2"/>
        </w:rPr>
        <w:t xml:space="preserve"> </w:t>
      </w:r>
      <w:r>
        <w:t>a</w:t>
      </w:r>
      <w:r>
        <w:rPr>
          <w:spacing w:val="-2"/>
        </w:rPr>
        <w:t xml:space="preserve"> </w:t>
      </w:r>
      <w:r>
        <w:t>conoscenza</w:t>
      </w:r>
      <w:r>
        <w:rPr>
          <w:spacing w:val="-2"/>
        </w:rPr>
        <w:t xml:space="preserve"> </w:t>
      </w:r>
      <w:r>
        <w:t>che</w:t>
      </w:r>
      <w:r>
        <w:rPr>
          <w:spacing w:val="-2"/>
        </w:rPr>
        <w:t xml:space="preserve"> </w:t>
      </w:r>
      <w:r>
        <w:t>il</w:t>
      </w:r>
      <w:r>
        <w:rPr>
          <w:spacing w:val="-2"/>
        </w:rPr>
        <w:t xml:space="preserve"> </w:t>
      </w:r>
      <w:r>
        <w:t>presente</w:t>
      </w:r>
      <w:r>
        <w:rPr>
          <w:spacing w:val="-1"/>
        </w:rPr>
        <w:t xml:space="preserve"> </w:t>
      </w:r>
      <w:r>
        <w:t>Avviso</w:t>
      </w:r>
      <w:r>
        <w:rPr>
          <w:spacing w:val="-2"/>
        </w:rPr>
        <w:t xml:space="preserve"> </w:t>
      </w:r>
      <w:r>
        <w:t>non</w:t>
      </w:r>
      <w:r>
        <w:rPr>
          <w:spacing w:val="-2"/>
        </w:rPr>
        <w:t xml:space="preserve"> </w:t>
      </w:r>
      <w:r>
        <w:t>costituisce</w:t>
      </w:r>
      <w:r>
        <w:rPr>
          <w:spacing w:val="-2"/>
        </w:rPr>
        <w:t xml:space="preserve"> </w:t>
      </w:r>
      <w:r>
        <w:t>proposta</w:t>
      </w:r>
      <w:r>
        <w:rPr>
          <w:spacing w:val="-2"/>
        </w:rPr>
        <w:t xml:space="preserve"> </w:t>
      </w:r>
      <w:r>
        <w:t>contrattuale</w:t>
      </w:r>
      <w:r>
        <w:rPr>
          <w:spacing w:val="-2"/>
        </w:rPr>
        <w:t xml:space="preserve"> </w:t>
      </w:r>
      <w:r>
        <w:t>e</w:t>
      </w:r>
      <w:r>
        <w:rPr>
          <w:spacing w:val="-2"/>
        </w:rPr>
        <w:t xml:space="preserve"> </w:t>
      </w:r>
      <w:r>
        <w:t>non</w:t>
      </w:r>
      <w:r>
        <w:rPr>
          <w:spacing w:val="-1"/>
        </w:rPr>
        <w:t xml:space="preserve"> </w:t>
      </w:r>
      <w:r>
        <w:t>vincola</w:t>
      </w:r>
      <w:r>
        <w:rPr>
          <w:spacing w:val="-2"/>
        </w:rPr>
        <w:t xml:space="preserve"> </w:t>
      </w:r>
      <w:r>
        <w:t>in alcun modo l’Amministrazione, che sarà libera di seguire anche altre procedure diverse da quelle prospettate nel presente Avviso, e che potrà anche interrompere in qualsiasi momento il procedimento</w:t>
      </w:r>
      <w:r>
        <w:rPr>
          <w:spacing w:val="-5"/>
        </w:rPr>
        <w:t xml:space="preserve"> </w:t>
      </w:r>
      <w:r>
        <w:t>così</w:t>
      </w:r>
      <w:r>
        <w:rPr>
          <w:spacing w:val="-5"/>
        </w:rPr>
        <w:t xml:space="preserve"> </w:t>
      </w:r>
      <w:r>
        <w:t>avviato,</w:t>
      </w:r>
      <w:r>
        <w:rPr>
          <w:spacing w:val="-5"/>
        </w:rPr>
        <w:t xml:space="preserve"> </w:t>
      </w:r>
      <w:r>
        <w:t>senza</w:t>
      </w:r>
      <w:r>
        <w:rPr>
          <w:spacing w:val="-4"/>
        </w:rPr>
        <w:t xml:space="preserve"> </w:t>
      </w:r>
      <w:r>
        <w:t>che</w:t>
      </w:r>
      <w:r>
        <w:rPr>
          <w:spacing w:val="-4"/>
        </w:rPr>
        <w:t xml:space="preserve"> </w:t>
      </w:r>
      <w:r>
        <w:t>i</w:t>
      </w:r>
      <w:r>
        <w:rPr>
          <w:spacing w:val="-5"/>
        </w:rPr>
        <w:t xml:space="preserve"> </w:t>
      </w:r>
      <w:r>
        <w:t>soggetti</w:t>
      </w:r>
      <w:r>
        <w:rPr>
          <w:spacing w:val="-4"/>
        </w:rPr>
        <w:t xml:space="preserve"> </w:t>
      </w:r>
      <w:r>
        <w:t>che</w:t>
      </w:r>
      <w:r>
        <w:rPr>
          <w:spacing w:val="-4"/>
        </w:rPr>
        <w:t xml:space="preserve"> </w:t>
      </w:r>
      <w:r>
        <w:t>abbiano</w:t>
      </w:r>
      <w:r>
        <w:rPr>
          <w:spacing w:val="-5"/>
        </w:rPr>
        <w:t xml:space="preserve"> </w:t>
      </w:r>
      <w:r>
        <w:t>presentato</w:t>
      </w:r>
      <w:r>
        <w:rPr>
          <w:spacing w:val="-5"/>
        </w:rPr>
        <w:t xml:space="preserve"> </w:t>
      </w:r>
      <w:r>
        <w:t>la</w:t>
      </w:r>
      <w:r>
        <w:rPr>
          <w:spacing w:val="-5"/>
        </w:rPr>
        <w:t xml:space="preserve"> </w:t>
      </w:r>
      <w:r>
        <w:t>relativa</w:t>
      </w:r>
      <w:r>
        <w:rPr>
          <w:spacing w:val="-5"/>
        </w:rPr>
        <w:t xml:space="preserve"> </w:t>
      </w:r>
      <w:r>
        <w:t>manifestazione</w:t>
      </w:r>
      <w:r>
        <w:rPr>
          <w:spacing w:val="-5"/>
        </w:rPr>
        <w:t xml:space="preserve"> </w:t>
      </w:r>
      <w:r>
        <w:t>di interesse possano vantare alcuna pretesa o richiesta in proposito;</w:t>
      </w:r>
    </w:p>
    <w:p w14:paraId="0E1FBFE2" w14:textId="77777777" w:rsidR="00F250BC" w:rsidRDefault="0076672F">
      <w:pPr>
        <w:pStyle w:val="Paragrafoelenco"/>
        <w:numPr>
          <w:ilvl w:val="0"/>
          <w:numId w:val="1"/>
        </w:numPr>
        <w:tabs>
          <w:tab w:val="left" w:pos="861"/>
        </w:tabs>
        <w:spacing w:before="0"/>
        <w:ind w:left="861" w:hanging="359"/>
        <w:jc w:val="both"/>
      </w:pPr>
      <w:r>
        <w:rPr>
          <w:spacing w:val="-2"/>
        </w:rPr>
        <w:t>Di aver</w:t>
      </w:r>
      <w:r>
        <w:rPr>
          <w:spacing w:val="-1"/>
        </w:rPr>
        <w:t xml:space="preserve"> </w:t>
      </w:r>
      <w:r>
        <w:rPr>
          <w:spacing w:val="-2"/>
        </w:rPr>
        <w:t>preso</w:t>
      </w:r>
      <w:r>
        <w:rPr>
          <w:spacing w:val="1"/>
        </w:rPr>
        <w:t xml:space="preserve"> </w:t>
      </w:r>
      <w:r>
        <w:rPr>
          <w:spacing w:val="-2"/>
        </w:rPr>
        <w:t>visione</w:t>
      </w:r>
      <w:r>
        <w:rPr>
          <w:spacing w:val="-1"/>
        </w:rPr>
        <w:t xml:space="preserve"> </w:t>
      </w:r>
      <w:r>
        <w:rPr>
          <w:spacing w:val="-2"/>
        </w:rPr>
        <w:t>dell’informativa privacy,</w:t>
      </w:r>
      <w:r>
        <w:rPr>
          <w:spacing w:val="-1"/>
        </w:rPr>
        <w:t xml:space="preserve"> </w:t>
      </w:r>
      <w:r>
        <w:rPr>
          <w:spacing w:val="-2"/>
        </w:rPr>
        <w:t>Allegato</w:t>
      </w:r>
      <w:r>
        <w:t xml:space="preserve"> </w:t>
      </w:r>
      <w:r>
        <w:rPr>
          <w:spacing w:val="-5"/>
        </w:rPr>
        <w:t>B.</w:t>
      </w:r>
    </w:p>
    <w:p w14:paraId="7310EB35" w14:textId="77777777" w:rsidR="00F250BC" w:rsidRDefault="00F250BC">
      <w:pPr>
        <w:pStyle w:val="Corpotesto"/>
        <w:spacing w:before="239"/>
      </w:pPr>
    </w:p>
    <w:p w14:paraId="6B1C539A" w14:textId="77777777" w:rsidR="00F250BC" w:rsidRDefault="0076672F">
      <w:pPr>
        <w:pStyle w:val="Titolo1"/>
        <w:ind w:left="359" w:right="1"/>
      </w:pPr>
      <w:r>
        <w:rPr>
          <w:spacing w:val="-2"/>
        </w:rPr>
        <w:t>ALLEGA</w:t>
      </w:r>
    </w:p>
    <w:p w14:paraId="38C024D2" w14:textId="77777777" w:rsidR="00F250BC" w:rsidRDefault="00F250BC">
      <w:pPr>
        <w:pStyle w:val="Corpotesto"/>
        <w:spacing w:before="240"/>
        <w:rPr>
          <w:b/>
        </w:rPr>
      </w:pPr>
    </w:p>
    <w:p w14:paraId="3E515917" w14:textId="77777777" w:rsidR="00ED0270" w:rsidRPr="00ED0270" w:rsidRDefault="00ED0270" w:rsidP="00ED0270">
      <w:pPr>
        <w:pStyle w:val="Paragrafoelenco"/>
        <w:tabs>
          <w:tab w:val="left" w:pos="0"/>
        </w:tabs>
        <w:spacing w:before="0"/>
        <w:ind w:left="0" w:right="140" w:firstLine="0"/>
        <w:jc w:val="both"/>
      </w:pPr>
      <w:r w:rsidRPr="00ED0270">
        <w:t>Una relazione, per un massimo di 30 facciate complessive, carattere Arial 11, interlinea singola, margini 2,5 cm, che specifici le tipologie di lavori previsti (interventi edili, strutturali ed impiantistici), l’offerta di gestionale dei servizi di Residenza Sanitaria Assistita e Centro Diurno in considerazione della forma di PPP prescelta, che anche evidenzino la sostenibilità economico-finanziaria della proposta.</w:t>
      </w:r>
    </w:p>
    <w:p w14:paraId="51D3A829" w14:textId="77777777" w:rsidR="00F250BC" w:rsidRDefault="00F250BC">
      <w:pPr>
        <w:pStyle w:val="Corpotesto"/>
      </w:pPr>
    </w:p>
    <w:p w14:paraId="3FE720CF" w14:textId="77777777" w:rsidR="00F250BC" w:rsidRDefault="00F250BC">
      <w:pPr>
        <w:pStyle w:val="Corpotesto"/>
      </w:pPr>
    </w:p>
    <w:p w14:paraId="20E27EF7" w14:textId="77777777" w:rsidR="00F250BC" w:rsidRDefault="00F250BC">
      <w:pPr>
        <w:pStyle w:val="Corpotesto"/>
        <w:spacing w:before="91"/>
      </w:pPr>
    </w:p>
    <w:p w14:paraId="2C2D946F" w14:textId="77777777" w:rsidR="00F250BC" w:rsidRDefault="0076672F">
      <w:pPr>
        <w:pStyle w:val="Corpotesto"/>
        <w:ind w:left="502"/>
      </w:pPr>
      <w:r>
        <w:t>Luogo</w:t>
      </w:r>
      <w:r>
        <w:rPr>
          <w:spacing w:val="-5"/>
        </w:rPr>
        <w:t xml:space="preserve"> </w:t>
      </w:r>
      <w:r>
        <w:t>e</w:t>
      </w:r>
      <w:r>
        <w:rPr>
          <w:spacing w:val="-6"/>
        </w:rPr>
        <w:t xml:space="preserve"> </w:t>
      </w:r>
      <w:r>
        <w:rPr>
          <w:spacing w:val="-4"/>
        </w:rPr>
        <w:t>data</w:t>
      </w:r>
    </w:p>
    <w:p w14:paraId="6BA443D5" w14:textId="77777777" w:rsidR="00F250BC" w:rsidRDefault="00F250BC">
      <w:pPr>
        <w:pStyle w:val="Corpotesto"/>
        <w:spacing w:before="240"/>
      </w:pPr>
    </w:p>
    <w:p w14:paraId="17CB3698" w14:textId="77777777" w:rsidR="00F250BC" w:rsidRDefault="0076672F">
      <w:pPr>
        <w:ind w:left="5671"/>
        <w:rPr>
          <w:i/>
        </w:rPr>
      </w:pPr>
      <w:r>
        <w:rPr>
          <w:i/>
        </w:rPr>
        <w:t>Firmato</w:t>
      </w:r>
      <w:r>
        <w:rPr>
          <w:i/>
          <w:spacing w:val="-13"/>
        </w:rPr>
        <w:t xml:space="preserve"> </w:t>
      </w:r>
      <w:r>
        <w:rPr>
          <w:i/>
          <w:spacing w:val="-2"/>
        </w:rPr>
        <w:t>digitalmente</w:t>
      </w:r>
    </w:p>
    <w:sectPr w:rsidR="00F250BC">
      <w:headerReference w:type="default" r:id="rId8"/>
      <w:pgSz w:w="11910" w:h="16840"/>
      <w:pgMar w:top="136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2C51" w14:textId="77777777" w:rsidR="00151CAD" w:rsidRDefault="00151CAD" w:rsidP="0076672F">
      <w:r>
        <w:separator/>
      </w:r>
    </w:p>
  </w:endnote>
  <w:endnote w:type="continuationSeparator" w:id="0">
    <w:p w14:paraId="172EAD4A" w14:textId="77777777" w:rsidR="00151CAD" w:rsidRDefault="00151CAD" w:rsidP="0076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29D72" w14:textId="77777777" w:rsidR="00151CAD" w:rsidRDefault="00151CAD" w:rsidP="0076672F">
      <w:r>
        <w:separator/>
      </w:r>
    </w:p>
  </w:footnote>
  <w:footnote w:type="continuationSeparator" w:id="0">
    <w:p w14:paraId="2EF74906" w14:textId="77777777" w:rsidR="00151CAD" w:rsidRDefault="00151CAD" w:rsidP="00766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9456" w14:textId="77777777" w:rsidR="0076672F" w:rsidRDefault="0076672F">
    <w:pPr>
      <w:pStyle w:val="Intestazione"/>
    </w:pPr>
    <w:r>
      <w:t>ALLEGATO A – Manifestazione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353B1"/>
    <w:multiLevelType w:val="hybridMultilevel"/>
    <w:tmpl w:val="E36C47DC"/>
    <w:lvl w:ilvl="0" w:tplc="277C21D0">
      <w:start w:val="1"/>
      <w:numFmt w:val="decimal"/>
      <w:lvlText w:val="%1."/>
      <w:lvlJc w:val="left"/>
      <w:pPr>
        <w:ind w:left="862" w:hanging="361"/>
      </w:pPr>
      <w:rPr>
        <w:rFonts w:ascii="Calibri" w:eastAsia="Calibri" w:hAnsi="Calibri" w:cs="Calibri" w:hint="default"/>
        <w:b w:val="0"/>
        <w:bCs w:val="0"/>
        <w:i w:val="0"/>
        <w:iCs w:val="0"/>
        <w:spacing w:val="0"/>
        <w:w w:val="99"/>
        <w:sz w:val="22"/>
        <w:szCs w:val="22"/>
        <w:lang w:val="it-IT" w:eastAsia="en-US" w:bidi="ar-SA"/>
      </w:rPr>
    </w:lvl>
    <w:lvl w:ilvl="1" w:tplc="69229340">
      <w:numFmt w:val="bullet"/>
      <w:lvlText w:val="•"/>
      <w:lvlJc w:val="left"/>
      <w:pPr>
        <w:ind w:left="1766" w:hanging="361"/>
      </w:pPr>
      <w:rPr>
        <w:rFonts w:hint="default"/>
        <w:lang w:val="it-IT" w:eastAsia="en-US" w:bidi="ar-SA"/>
      </w:rPr>
    </w:lvl>
    <w:lvl w:ilvl="2" w:tplc="72C8D4C8">
      <w:numFmt w:val="bullet"/>
      <w:lvlText w:val="•"/>
      <w:lvlJc w:val="left"/>
      <w:pPr>
        <w:ind w:left="2672" w:hanging="361"/>
      </w:pPr>
      <w:rPr>
        <w:rFonts w:hint="default"/>
        <w:lang w:val="it-IT" w:eastAsia="en-US" w:bidi="ar-SA"/>
      </w:rPr>
    </w:lvl>
    <w:lvl w:ilvl="3" w:tplc="991892E6">
      <w:numFmt w:val="bullet"/>
      <w:lvlText w:val="•"/>
      <w:lvlJc w:val="left"/>
      <w:pPr>
        <w:ind w:left="3578" w:hanging="361"/>
      </w:pPr>
      <w:rPr>
        <w:rFonts w:hint="default"/>
        <w:lang w:val="it-IT" w:eastAsia="en-US" w:bidi="ar-SA"/>
      </w:rPr>
    </w:lvl>
    <w:lvl w:ilvl="4" w:tplc="03B0F45A">
      <w:numFmt w:val="bullet"/>
      <w:lvlText w:val="•"/>
      <w:lvlJc w:val="left"/>
      <w:pPr>
        <w:ind w:left="4484" w:hanging="361"/>
      </w:pPr>
      <w:rPr>
        <w:rFonts w:hint="default"/>
        <w:lang w:val="it-IT" w:eastAsia="en-US" w:bidi="ar-SA"/>
      </w:rPr>
    </w:lvl>
    <w:lvl w:ilvl="5" w:tplc="D33C520E">
      <w:numFmt w:val="bullet"/>
      <w:lvlText w:val="•"/>
      <w:lvlJc w:val="left"/>
      <w:pPr>
        <w:ind w:left="5391" w:hanging="361"/>
      </w:pPr>
      <w:rPr>
        <w:rFonts w:hint="default"/>
        <w:lang w:val="it-IT" w:eastAsia="en-US" w:bidi="ar-SA"/>
      </w:rPr>
    </w:lvl>
    <w:lvl w:ilvl="6" w:tplc="6F04600A">
      <w:numFmt w:val="bullet"/>
      <w:lvlText w:val="•"/>
      <w:lvlJc w:val="left"/>
      <w:pPr>
        <w:ind w:left="6297" w:hanging="361"/>
      </w:pPr>
      <w:rPr>
        <w:rFonts w:hint="default"/>
        <w:lang w:val="it-IT" w:eastAsia="en-US" w:bidi="ar-SA"/>
      </w:rPr>
    </w:lvl>
    <w:lvl w:ilvl="7" w:tplc="E7D42DB0">
      <w:numFmt w:val="bullet"/>
      <w:lvlText w:val="•"/>
      <w:lvlJc w:val="left"/>
      <w:pPr>
        <w:ind w:left="7203" w:hanging="361"/>
      </w:pPr>
      <w:rPr>
        <w:rFonts w:hint="default"/>
        <w:lang w:val="it-IT" w:eastAsia="en-US" w:bidi="ar-SA"/>
      </w:rPr>
    </w:lvl>
    <w:lvl w:ilvl="8" w:tplc="1E888CFA">
      <w:numFmt w:val="bullet"/>
      <w:lvlText w:val="•"/>
      <w:lvlJc w:val="left"/>
      <w:pPr>
        <w:ind w:left="8109" w:hanging="361"/>
      </w:pPr>
      <w:rPr>
        <w:rFonts w:hint="default"/>
        <w:lang w:val="it-IT" w:eastAsia="en-US" w:bidi="ar-SA"/>
      </w:rPr>
    </w:lvl>
  </w:abstractNum>
  <w:abstractNum w:abstractNumId="1" w15:restartNumberingAfterBreak="0">
    <w:nsid w:val="547D1473"/>
    <w:multiLevelType w:val="hybridMultilevel"/>
    <w:tmpl w:val="8756710C"/>
    <w:lvl w:ilvl="0" w:tplc="77822BA2">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it-IT" w:eastAsia="en-US" w:bidi="ar-SA"/>
      </w:rPr>
    </w:lvl>
    <w:lvl w:ilvl="1" w:tplc="5FB4D6D4">
      <w:start w:val="1"/>
      <w:numFmt w:val="lowerLetter"/>
      <w:lvlText w:val="%2."/>
      <w:lvlJc w:val="left"/>
      <w:pPr>
        <w:ind w:left="1581" w:hanging="360"/>
        <w:jc w:val="left"/>
      </w:pPr>
      <w:rPr>
        <w:rFonts w:ascii="Calibri" w:eastAsia="Calibri" w:hAnsi="Calibri" w:cs="Calibri" w:hint="default"/>
        <w:b w:val="0"/>
        <w:bCs w:val="0"/>
        <w:i w:val="0"/>
        <w:iCs w:val="0"/>
        <w:spacing w:val="-1"/>
        <w:w w:val="100"/>
        <w:sz w:val="22"/>
        <w:szCs w:val="22"/>
        <w:lang w:val="it-IT" w:eastAsia="en-US" w:bidi="ar-SA"/>
      </w:rPr>
    </w:lvl>
    <w:lvl w:ilvl="2" w:tplc="164007D8">
      <w:numFmt w:val="bullet"/>
      <w:lvlText w:val="•"/>
      <w:lvlJc w:val="left"/>
      <w:pPr>
        <w:ind w:left="2506" w:hanging="360"/>
      </w:pPr>
      <w:rPr>
        <w:rFonts w:hint="default"/>
        <w:lang w:val="it-IT" w:eastAsia="en-US" w:bidi="ar-SA"/>
      </w:rPr>
    </w:lvl>
    <w:lvl w:ilvl="3" w:tplc="525E4364">
      <w:numFmt w:val="bullet"/>
      <w:lvlText w:val="•"/>
      <w:lvlJc w:val="left"/>
      <w:pPr>
        <w:ind w:left="3433" w:hanging="360"/>
      </w:pPr>
      <w:rPr>
        <w:rFonts w:hint="default"/>
        <w:lang w:val="it-IT" w:eastAsia="en-US" w:bidi="ar-SA"/>
      </w:rPr>
    </w:lvl>
    <w:lvl w:ilvl="4" w:tplc="A080FAF4">
      <w:numFmt w:val="bullet"/>
      <w:lvlText w:val="•"/>
      <w:lvlJc w:val="left"/>
      <w:pPr>
        <w:ind w:left="4360" w:hanging="360"/>
      </w:pPr>
      <w:rPr>
        <w:rFonts w:hint="default"/>
        <w:lang w:val="it-IT" w:eastAsia="en-US" w:bidi="ar-SA"/>
      </w:rPr>
    </w:lvl>
    <w:lvl w:ilvl="5" w:tplc="2F321D96">
      <w:numFmt w:val="bullet"/>
      <w:lvlText w:val="•"/>
      <w:lvlJc w:val="left"/>
      <w:pPr>
        <w:ind w:left="5287" w:hanging="360"/>
      </w:pPr>
      <w:rPr>
        <w:rFonts w:hint="default"/>
        <w:lang w:val="it-IT" w:eastAsia="en-US" w:bidi="ar-SA"/>
      </w:rPr>
    </w:lvl>
    <w:lvl w:ilvl="6" w:tplc="8C5AC6B6">
      <w:numFmt w:val="bullet"/>
      <w:lvlText w:val="•"/>
      <w:lvlJc w:val="left"/>
      <w:pPr>
        <w:ind w:left="6214" w:hanging="360"/>
      </w:pPr>
      <w:rPr>
        <w:rFonts w:hint="default"/>
        <w:lang w:val="it-IT" w:eastAsia="en-US" w:bidi="ar-SA"/>
      </w:rPr>
    </w:lvl>
    <w:lvl w:ilvl="7" w:tplc="B7D2830A">
      <w:numFmt w:val="bullet"/>
      <w:lvlText w:val="•"/>
      <w:lvlJc w:val="left"/>
      <w:pPr>
        <w:ind w:left="7141" w:hanging="360"/>
      </w:pPr>
      <w:rPr>
        <w:rFonts w:hint="default"/>
        <w:lang w:val="it-IT" w:eastAsia="en-US" w:bidi="ar-SA"/>
      </w:rPr>
    </w:lvl>
    <w:lvl w:ilvl="8" w:tplc="A5B21250">
      <w:numFmt w:val="bullet"/>
      <w:lvlText w:val="•"/>
      <w:lvlJc w:val="left"/>
      <w:pPr>
        <w:ind w:left="8068" w:hanging="360"/>
      </w:pPr>
      <w:rPr>
        <w:rFonts w:hint="default"/>
        <w:lang w:val="it-IT" w:eastAsia="en-US" w:bidi="ar-SA"/>
      </w:rPr>
    </w:lvl>
  </w:abstractNum>
  <w:abstractNum w:abstractNumId="2" w15:restartNumberingAfterBreak="0">
    <w:nsid w:val="661F0641"/>
    <w:multiLevelType w:val="hybridMultilevel"/>
    <w:tmpl w:val="37ECE906"/>
    <w:lvl w:ilvl="0" w:tplc="3AB0BA96">
      <w:numFmt w:val="bullet"/>
      <w:lvlText w:val="-"/>
      <w:lvlJc w:val="left"/>
      <w:pPr>
        <w:ind w:left="861" w:hanging="360"/>
      </w:pPr>
      <w:rPr>
        <w:rFonts w:ascii="Calibri" w:eastAsia="Calibri" w:hAnsi="Calibri" w:cs="Calibri" w:hint="default"/>
        <w:b w:val="0"/>
        <w:bCs w:val="0"/>
        <w:i w:val="0"/>
        <w:iCs w:val="0"/>
        <w:spacing w:val="0"/>
        <w:w w:val="99"/>
        <w:sz w:val="22"/>
        <w:szCs w:val="22"/>
        <w:lang w:val="it-IT" w:eastAsia="en-US" w:bidi="ar-SA"/>
      </w:rPr>
    </w:lvl>
    <w:lvl w:ilvl="1" w:tplc="973C6AA4">
      <w:numFmt w:val="bullet"/>
      <w:lvlText w:val="•"/>
      <w:lvlJc w:val="left"/>
      <w:pPr>
        <w:ind w:left="1766" w:hanging="360"/>
      </w:pPr>
      <w:rPr>
        <w:rFonts w:hint="default"/>
        <w:lang w:val="it-IT" w:eastAsia="en-US" w:bidi="ar-SA"/>
      </w:rPr>
    </w:lvl>
    <w:lvl w:ilvl="2" w:tplc="8482DCAA">
      <w:numFmt w:val="bullet"/>
      <w:lvlText w:val="•"/>
      <w:lvlJc w:val="left"/>
      <w:pPr>
        <w:ind w:left="2672" w:hanging="360"/>
      </w:pPr>
      <w:rPr>
        <w:rFonts w:hint="default"/>
        <w:lang w:val="it-IT" w:eastAsia="en-US" w:bidi="ar-SA"/>
      </w:rPr>
    </w:lvl>
    <w:lvl w:ilvl="3" w:tplc="2A044680">
      <w:numFmt w:val="bullet"/>
      <w:lvlText w:val="•"/>
      <w:lvlJc w:val="left"/>
      <w:pPr>
        <w:ind w:left="3578" w:hanging="360"/>
      </w:pPr>
      <w:rPr>
        <w:rFonts w:hint="default"/>
        <w:lang w:val="it-IT" w:eastAsia="en-US" w:bidi="ar-SA"/>
      </w:rPr>
    </w:lvl>
    <w:lvl w:ilvl="4" w:tplc="EC6C6B1C">
      <w:numFmt w:val="bullet"/>
      <w:lvlText w:val="•"/>
      <w:lvlJc w:val="left"/>
      <w:pPr>
        <w:ind w:left="4484" w:hanging="360"/>
      </w:pPr>
      <w:rPr>
        <w:rFonts w:hint="default"/>
        <w:lang w:val="it-IT" w:eastAsia="en-US" w:bidi="ar-SA"/>
      </w:rPr>
    </w:lvl>
    <w:lvl w:ilvl="5" w:tplc="A08C8CE2">
      <w:numFmt w:val="bullet"/>
      <w:lvlText w:val="•"/>
      <w:lvlJc w:val="left"/>
      <w:pPr>
        <w:ind w:left="5391" w:hanging="360"/>
      </w:pPr>
      <w:rPr>
        <w:rFonts w:hint="default"/>
        <w:lang w:val="it-IT" w:eastAsia="en-US" w:bidi="ar-SA"/>
      </w:rPr>
    </w:lvl>
    <w:lvl w:ilvl="6" w:tplc="1BA83BD2">
      <w:numFmt w:val="bullet"/>
      <w:lvlText w:val="•"/>
      <w:lvlJc w:val="left"/>
      <w:pPr>
        <w:ind w:left="6297" w:hanging="360"/>
      </w:pPr>
      <w:rPr>
        <w:rFonts w:hint="default"/>
        <w:lang w:val="it-IT" w:eastAsia="en-US" w:bidi="ar-SA"/>
      </w:rPr>
    </w:lvl>
    <w:lvl w:ilvl="7" w:tplc="3CC47826">
      <w:numFmt w:val="bullet"/>
      <w:lvlText w:val="•"/>
      <w:lvlJc w:val="left"/>
      <w:pPr>
        <w:ind w:left="7203" w:hanging="360"/>
      </w:pPr>
      <w:rPr>
        <w:rFonts w:hint="default"/>
        <w:lang w:val="it-IT" w:eastAsia="en-US" w:bidi="ar-SA"/>
      </w:rPr>
    </w:lvl>
    <w:lvl w:ilvl="8" w:tplc="DFEE319C">
      <w:numFmt w:val="bullet"/>
      <w:lvlText w:val="•"/>
      <w:lvlJc w:val="left"/>
      <w:pPr>
        <w:ind w:left="8109" w:hanging="360"/>
      </w:pPr>
      <w:rPr>
        <w:rFonts w:hint="default"/>
        <w:lang w:val="it-IT" w:eastAsia="en-US" w:bidi="ar-SA"/>
      </w:rPr>
    </w:lvl>
  </w:abstractNum>
  <w:abstractNum w:abstractNumId="3" w15:restartNumberingAfterBreak="0">
    <w:nsid w:val="687D4A6C"/>
    <w:multiLevelType w:val="hybridMultilevel"/>
    <w:tmpl w:val="CDF48C24"/>
    <w:lvl w:ilvl="0" w:tplc="DC065202">
      <w:numFmt w:val="bullet"/>
      <w:lvlText w:val=""/>
      <w:lvlJc w:val="left"/>
      <w:pPr>
        <w:ind w:left="813" w:hanging="245"/>
      </w:pPr>
      <w:rPr>
        <w:rFonts w:ascii="Wingdings" w:eastAsia="Wingdings" w:hAnsi="Wingdings" w:cs="Wingdings" w:hint="default"/>
        <w:b w:val="0"/>
        <w:bCs w:val="0"/>
        <w:i w:val="0"/>
        <w:iCs w:val="0"/>
        <w:spacing w:val="0"/>
        <w:w w:val="99"/>
        <w:sz w:val="22"/>
        <w:szCs w:val="22"/>
        <w:lang w:val="it-IT" w:eastAsia="en-US" w:bidi="ar-SA"/>
      </w:rPr>
    </w:lvl>
    <w:lvl w:ilvl="1" w:tplc="9DE4D8E4">
      <w:numFmt w:val="bullet"/>
      <w:lvlText w:val="•"/>
      <w:lvlJc w:val="left"/>
      <w:pPr>
        <w:ind w:left="1982" w:hanging="245"/>
      </w:pPr>
      <w:rPr>
        <w:rFonts w:hint="default"/>
        <w:lang w:val="it-IT" w:eastAsia="en-US" w:bidi="ar-SA"/>
      </w:rPr>
    </w:lvl>
    <w:lvl w:ilvl="2" w:tplc="342AA868">
      <w:numFmt w:val="bullet"/>
      <w:lvlText w:val="•"/>
      <w:lvlJc w:val="left"/>
      <w:pPr>
        <w:ind w:left="2864" w:hanging="245"/>
      </w:pPr>
      <w:rPr>
        <w:rFonts w:hint="default"/>
        <w:lang w:val="it-IT" w:eastAsia="en-US" w:bidi="ar-SA"/>
      </w:rPr>
    </w:lvl>
    <w:lvl w:ilvl="3" w:tplc="082CC506">
      <w:numFmt w:val="bullet"/>
      <w:lvlText w:val="•"/>
      <w:lvlJc w:val="left"/>
      <w:pPr>
        <w:ind w:left="3746" w:hanging="245"/>
      </w:pPr>
      <w:rPr>
        <w:rFonts w:hint="default"/>
        <w:lang w:val="it-IT" w:eastAsia="en-US" w:bidi="ar-SA"/>
      </w:rPr>
    </w:lvl>
    <w:lvl w:ilvl="4" w:tplc="FEFCBFE6">
      <w:numFmt w:val="bullet"/>
      <w:lvlText w:val="•"/>
      <w:lvlJc w:val="left"/>
      <w:pPr>
        <w:ind w:left="4628" w:hanging="245"/>
      </w:pPr>
      <w:rPr>
        <w:rFonts w:hint="default"/>
        <w:lang w:val="it-IT" w:eastAsia="en-US" w:bidi="ar-SA"/>
      </w:rPr>
    </w:lvl>
    <w:lvl w:ilvl="5" w:tplc="5538BF14">
      <w:numFmt w:val="bullet"/>
      <w:lvlText w:val="•"/>
      <w:lvlJc w:val="left"/>
      <w:pPr>
        <w:ind w:left="5511" w:hanging="245"/>
      </w:pPr>
      <w:rPr>
        <w:rFonts w:hint="default"/>
        <w:lang w:val="it-IT" w:eastAsia="en-US" w:bidi="ar-SA"/>
      </w:rPr>
    </w:lvl>
    <w:lvl w:ilvl="6" w:tplc="E592D2F6">
      <w:numFmt w:val="bullet"/>
      <w:lvlText w:val="•"/>
      <w:lvlJc w:val="left"/>
      <w:pPr>
        <w:ind w:left="6393" w:hanging="245"/>
      </w:pPr>
      <w:rPr>
        <w:rFonts w:hint="default"/>
        <w:lang w:val="it-IT" w:eastAsia="en-US" w:bidi="ar-SA"/>
      </w:rPr>
    </w:lvl>
    <w:lvl w:ilvl="7" w:tplc="B9DA5F22">
      <w:numFmt w:val="bullet"/>
      <w:lvlText w:val="•"/>
      <w:lvlJc w:val="left"/>
      <w:pPr>
        <w:ind w:left="7275" w:hanging="245"/>
      </w:pPr>
      <w:rPr>
        <w:rFonts w:hint="default"/>
        <w:lang w:val="it-IT" w:eastAsia="en-US" w:bidi="ar-SA"/>
      </w:rPr>
    </w:lvl>
    <w:lvl w:ilvl="8" w:tplc="FDECDF44">
      <w:numFmt w:val="bullet"/>
      <w:lvlText w:val="•"/>
      <w:lvlJc w:val="left"/>
      <w:pPr>
        <w:ind w:left="8157" w:hanging="245"/>
      </w:pPr>
      <w:rPr>
        <w:rFonts w:hint="default"/>
        <w:lang w:val="it-IT" w:eastAsia="en-US" w:bidi="ar-SA"/>
      </w:rPr>
    </w:lvl>
  </w:abstractNum>
  <w:num w:numId="1" w16cid:durableId="1848327780">
    <w:abstractNumId w:val="0"/>
  </w:num>
  <w:num w:numId="2" w16cid:durableId="956181762">
    <w:abstractNumId w:val="3"/>
  </w:num>
  <w:num w:numId="3" w16cid:durableId="554781340">
    <w:abstractNumId w:val="2"/>
  </w:num>
  <w:num w:numId="4" w16cid:durableId="1529175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250BC"/>
    <w:rsid w:val="00151CAD"/>
    <w:rsid w:val="0058527C"/>
    <w:rsid w:val="0076672F"/>
    <w:rsid w:val="00924CF6"/>
    <w:rsid w:val="00ED0270"/>
    <w:rsid w:val="00F250BC"/>
    <w:rsid w:val="00F732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6C7E"/>
  <w15:docId w15:val="{0F1CF9DD-69B7-4A24-8913-46881EC0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41"/>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20"/>
      <w:ind w:left="1093" w:hanging="244"/>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8527C"/>
    <w:rPr>
      <w:color w:val="0000FF" w:themeColor="hyperlink"/>
      <w:u w:val="single"/>
    </w:rPr>
  </w:style>
  <w:style w:type="paragraph" w:styleId="Intestazione">
    <w:name w:val="header"/>
    <w:basedOn w:val="Normale"/>
    <w:link w:val="IntestazioneCarattere"/>
    <w:uiPriority w:val="99"/>
    <w:unhideWhenUsed/>
    <w:rsid w:val="0076672F"/>
    <w:pPr>
      <w:tabs>
        <w:tab w:val="center" w:pos="4819"/>
        <w:tab w:val="right" w:pos="9638"/>
      </w:tabs>
    </w:pPr>
  </w:style>
  <w:style w:type="character" w:customStyle="1" w:styleId="IntestazioneCarattere">
    <w:name w:val="Intestazione Carattere"/>
    <w:basedOn w:val="Carpredefinitoparagrafo"/>
    <w:link w:val="Intestazione"/>
    <w:uiPriority w:val="99"/>
    <w:rsid w:val="0076672F"/>
    <w:rPr>
      <w:rFonts w:ascii="Calibri" w:eastAsia="Calibri" w:hAnsi="Calibri" w:cs="Calibri"/>
      <w:lang w:val="it-IT"/>
    </w:rPr>
  </w:style>
  <w:style w:type="paragraph" w:styleId="Pidipagina">
    <w:name w:val="footer"/>
    <w:basedOn w:val="Normale"/>
    <w:link w:val="PidipaginaCarattere"/>
    <w:uiPriority w:val="99"/>
    <w:unhideWhenUsed/>
    <w:rsid w:val="0076672F"/>
    <w:pPr>
      <w:tabs>
        <w:tab w:val="center" w:pos="4819"/>
        <w:tab w:val="right" w:pos="9638"/>
      </w:tabs>
    </w:pPr>
  </w:style>
  <w:style w:type="character" w:customStyle="1" w:styleId="PidipaginaCarattere">
    <w:name w:val="Piè di pagina Carattere"/>
    <w:basedOn w:val="Carpredefinitoparagrafo"/>
    <w:link w:val="Pidipagina"/>
    <w:uiPriority w:val="99"/>
    <w:rsid w:val="0076672F"/>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marmirolo.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501</Words>
  <Characters>2858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Cian</dc:creator>
  <cp:lastModifiedBy>Marco Trentini</cp:lastModifiedBy>
  <cp:revision>4</cp:revision>
  <cp:lastPrinted>2025-07-03T14:38:00Z</cp:lastPrinted>
  <dcterms:created xsi:type="dcterms:W3CDTF">2025-07-03T08:36:00Z</dcterms:created>
  <dcterms:modified xsi:type="dcterms:W3CDTF">2026-08-26T08:18:00Z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2023-09-02T00:00:00Z</vt:filetime>
  </property>
  <property fmtid="{D5CDD505-2E9C-101B-9397-08002B2CF9AE}" pid="3" name="Creator">
    <vt:lpwstr>Acrobat PDFMaker 11 for Word</vt:lpwstr>
  </property>
  <property fmtid="{D5CDD505-2E9C-101B-9397-08002B2CF9AE}" pid="4" name="LastSaved">
    <vt:filetime>2025-07-03T00:00:00Z</vt:filetime>
  </property>
  <property fmtid="{D5CDD505-2E9C-101B-9397-08002B2CF9AE}" pid="5" name="Producer">
    <vt:lpwstr>Adobe LiveCycle PDF Generator</vt:lpwstr>
  </property>
</Properties>
</file>